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22A" w:rsidRDefault="000E422A" w:rsidP="000E422A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PŘIHLÁŠKA „VÍTÁNÍ OBČÁNKŮ“</w:t>
      </w:r>
    </w:p>
    <w:p w:rsidR="000E422A" w:rsidRDefault="000E422A" w:rsidP="00F62466">
      <w:pPr>
        <w:spacing w:before="48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Jméno a příjmení </w:t>
      </w:r>
      <w:proofErr w:type="gramStart"/>
      <w:r>
        <w:rPr>
          <w:rFonts w:ascii="Arial" w:hAnsi="Arial" w:cs="Arial"/>
          <w:sz w:val="24"/>
          <w:szCs w:val="24"/>
        </w:rPr>
        <w:t>dítěte:        …</w:t>
      </w:r>
      <w:proofErr w:type="gramEnd"/>
      <w:r>
        <w:rPr>
          <w:rFonts w:ascii="Arial" w:hAnsi="Arial" w:cs="Arial"/>
          <w:sz w:val="24"/>
          <w:szCs w:val="24"/>
        </w:rPr>
        <w:t>…………………………………………………………….</w:t>
      </w:r>
    </w:p>
    <w:p w:rsidR="000E422A" w:rsidRDefault="000E422A" w:rsidP="00CD4EDE">
      <w:pPr>
        <w:spacing w:before="48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Datum </w:t>
      </w:r>
      <w:proofErr w:type="gramStart"/>
      <w:r>
        <w:rPr>
          <w:rFonts w:ascii="Arial" w:hAnsi="Arial" w:cs="Arial"/>
          <w:sz w:val="24"/>
          <w:szCs w:val="24"/>
        </w:rPr>
        <w:t>narození:                    …</w:t>
      </w:r>
      <w:proofErr w:type="gramEnd"/>
      <w:r>
        <w:rPr>
          <w:rFonts w:ascii="Arial" w:hAnsi="Arial" w:cs="Arial"/>
          <w:sz w:val="24"/>
          <w:szCs w:val="24"/>
        </w:rPr>
        <w:t>…………………………………………………………….</w:t>
      </w:r>
    </w:p>
    <w:p w:rsidR="000E422A" w:rsidRDefault="000E422A" w:rsidP="00CD4EDE">
      <w:pPr>
        <w:spacing w:before="48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Adresa trvalého </w:t>
      </w:r>
      <w:proofErr w:type="gramStart"/>
      <w:r>
        <w:rPr>
          <w:rFonts w:ascii="Arial" w:hAnsi="Arial" w:cs="Arial"/>
          <w:sz w:val="24"/>
          <w:szCs w:val="24"/>
        </w:rPr>
        <w:t>pobytu:         …</w:t>
      </w:r>
      <w:proofErr w:type="gramEnd"/>
      <w:r>
        <w:rPr>
          <w:rFonts w:ascii="Arial" w:hAnsi="Arial" w:cs="Arial"/>
          <w:sz w:val="24"/>
          <w:szCs w:val="24"/>
        </w:rPr>
        <w:t>……………………………………………………………</w:t>
      </w:r>
    </w:p>
    <w:p w:rsidR="000E422A" w:rsidRDefault="000E422A" w:rsidP="00CD4EDE">
      <w:pPr>
        <w:spacing w:before="48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Jméno a příjmení </w:t>
      </w:r>
      <w:proofErr w:type="gramStart"/>
      <w:r>
        <w:rPr>
          <w:rFonts w:ascii="Arial" w:hAnsi="Arial" w:cs="Arial"/>
          <w:sz w:val="24"/>
          <w:szCs w:val="24"/>
        </w:rPr>
        <w:t>matky:       …</w:t>
      </w:r>
      <w:proofErr w:type="gramEnd"/>
      <w:r>
        <w:rPr>
          <w:rFonts w:ascii="Arial" w:hAnsi="Arial" w:cs="Arial"/>
          <w:sz w:val="24"/>
          <w:szCs w:val="24"/>
        </w:rPr>
        <w:t>…………………………………………………………….</w:t>
      </w:r>
    </w:p>
    <w:p w:rsidR="000E422A" w:rsidRDefault="000E422A" w:rsidP="00CD4EDE">
      <w:pPr>
        <w:spacing w:before="48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Doručovací </w:t>
      </w:r>
      <w:proofErr w:type="gramStart"/>
      <w:r>
        <w:rPr>
          <w:rFonts w:ascii="Arial" w:hAnsi="Arial" w:cs="Arial"/>
          <w:sz w:val="24"/>
          <w:szCs w:val="24"/>
        </w:rPr>
        <w:t>adresa:               …</w:t>
      </w:r>
      <w:proofErr w:type="gramEnd"/>
      <w:r>
        <w:rPr>
          <w:rFonts w:ascii="Arial" w:hAnsi="Arial" w:cs="Arial"/>
          <w:sz w:val="24"/>
          <w:szCs w:val="24"/>
        </w:rPr>
        <w:t>…………………………………………………………….</w:t>
      </w:r>
    </w:p>
    <w:p w:rsidR="000E422A" w:rsidRDefault="000E422A" w:rsidP="00CD4ED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(pokud se liší od adresy trvalého pobytu)</w:t>
      </w:r>
    </w:p>
    <w:p w:rsidR="000E422A" w:rsidRDefault="000E422A" w:rsidP="00F62466">
      <w:pPr>
        <w:spacing w:before="240" w:after="0" w:line="24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Vyplněnou</w:t>
      </w:r>
      <w:r w:rsidR="00062C4C">
        <w:rPr>
          <w:rFonts w:ascii="Arial" w:hAnsi="Arial" w:cs="Arial"/>
          <w:sz w:val="24"/>
          <w:szCs w:val="24"/>
        </w:rPr>
        <w:t xml:space="preserve"> a podepsanou</w:t>
      </w:r>
      <w:r>
        <w:rPr>
          <w:rFonts w:ascii="Arial" w:hAnsi="Arial" w:cs="Arial"/>
          <w:sz w:val="24"/>
          <w:szCs w:val="24"/>
        </w:rPr>
        <w:t xml:space="preserve"> přihlášku zašlete zpět e-mailem na adresu</w:t>
      </w:r>
      <w:r w:rsidR="00783C9D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783C9D" w:rsidRPr="00783C9D">
          <w:rPr>
            <w:rStyle w:val="Hypertextovodkaz"/>
            <w:rFonts w:ascii="Arial" w:hAnsi="Arial" w:cs="Arial"/>
            <w:sz w:val="24"/>
            <w:szCs w:val="24"/>
          </w:rPr>
          <w:t>vitani@pocernice.cz</w:t>
        </w:r>
      </w:hyperlink>
      <w:r w:rsidR="00783C9D">
        <w:rPr>
          <w:rFonts w:ascii="Arial" w:hAnsi="Arial" w:cs="Arial"/>
          <w:sz w:val="24"/>
          <w:szCs w:val="24"/>
        </w:rPr>
        <w:t xml:space="preserve"> n</w:t>
      </w:r>
      <w:r>
        <w:rPr>
          <w:rFonts w:ascii="Arial" w:hAnsi="Arial" w:cs="Arial"/>
          <w:sz w:val="24"/>
          <w:szCs w:val="24"/>
        </w:rPr>
        <w:t xml:space="preserve">ebo osobně doručte na výše uvedenou adresu případně zašlete na Úřad městské části Praha 20, Jívanská 647/10, </w:t>
      </w:r>
      <w:proofErr w:type="gramStart"/>
      <w:r>
        <w:rPr>
          <w:rFonts w:ascii="Arial" w:hAnsi="Arial" w:cs="Arial"/>
          <w:sz w:val="24"/>
          <w:szCs w:val="24"/>
        </w:rPr>
        <w:t>193 21  Praha</w:t>
      </w:r>
      <w:proofErr w:type="gramEnd"/>
      <w:r>
        <w:rPr>
          <w:rFonts w:ascii="Arial" w:hAnsi="Arial" w:cs="Arial"/>
          <w:sz w:val="24"/>
          <w:szCs w:val="24"/>
        </w:rPr>
        <w:t xml:space="preserve"> 9.</w:t>
      </w:r>
    </w:p>
    <w:p w:rsidR="000E422A" w:rsidRDefault="000E422A" w:rsidP="00F62466">
      <w:pPr>
        <w:spacing w:before="240" w:after="0" w:line="24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 slavnostnímu vítání občánků budete s dostatečným předstihem pozváni pozvánkou</w:t>
      </w:r>
      <w:r w:rsidR="00783C9D">
        <w:rPr>
          <w:rFonts w:ascii="Arial" w:hAnsi="Arial" w:cs="Arial"/>
          <w:sz w:val="24"/>
          <w:szCs w:val="24"/>
        </w:rPr>
        <w:t>.</w:t>
      </w:r>
      <w:r w:rsidRPr="00783C9D">
        <w:rPr>
          <w:rFonts w:ascii="Arial" w:hAnsi="Arial" w:cs="Arial"/>
          <w:b/>
          <w:sz w:val="24"/>
          <w:szCs w:val="24"/>
        </w:rPr>
        <w:t xml:space="preserve"> </w:t>
      </w:r>
      <w:r w:rsidR="00783C9D" w:rsidRPr="00783C9D">
        <w:rPr>
          <w:rFonts w:ascii="Arial" w:hAnsi="Arial" w:cs="Arial"/>
          <w:b/>
          <w:sz w:val="24"/>
          <w:szCs w:val="24"/>
        </w:rPr>
        <w:t>Žádáme o potvrzení účasti do data uvedeného na pozvánce!!!</w:t>
      </w:r>
    </w:p>
    <w:p w:rsidR="000E422A" w:rsidRDefault="000E422A" w:rsidP="000E422A">
      <w:pPr>
        <w:spacing w:before="240" w:after="0" w:line="24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Podpisem této přihlášky souhlasíte s využitím uvedených osobních údajů pouze pro organizační zajištění akce „Vítání občánků“.</w:t>
      </w:r>
    </w:p>
    <w:p w:rsidR="00F62466" w:rsidRDefault="00F62466" w:rsidP="00F62466">
      <w:pPr>
        <w:tabs>
          <w:tab w:val="left" w:pos="8222"/>
        </w:tabs>
        <w:spacing w:before="24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Souhlasím s fotografováním do Hornopočernického zpravodaje</w:t>
      </w:r>
      <w:r w:rsidR="007E42AA">
        <w:rPr>
          <w:rFonts w:ascii="Arial" w:hAnsi="Arial" w:cs="Arial"/>
          <w:sz w:val="24"/>
          <w:szCs w:val="24"/>
        </w:rPr>
        <w:t xml:space="preserve"> a s uveřejněním fotografií v jeho tištěné i elektronické verzi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ab/>
        <w:t>ano</w:t>
      </w:r>
      <w:r w:rsidR="00783C9D">
        <w:rPr>
          <w:rFonts w:ascii="Arial" w:hAnsi="Arial" w:cs="Arial"/>
          <w:sz w:val="24"/>
          <w:szCs w:val="24"/>
        </w:rPr>
        <w:tab/>
      </w:r>
      <w:r w:rsidR="00783C9D" w:rsidRPr="00783C9D">
        <w:rPr>
          <w:rFonts w:ascii="Arial" w:hAnsi="Arial" w:cs="Arial"/>
          <w:sz w:val="24"/>
          <w:szCs w:val="24"/>
        </w:rPr>
        <w:t>□</w:t>
      </w:r>
      <w:r>
        <w:rPr>
          <w:rFonts w:ascii="Arial" w:hAnsi="Arial" w:cs="Arial"/>
          <w:sz w:val="24"/>
          <w:szCs w:val="24"/>
        </w:rPr>
        <w:tab/>
        <w:t>ne</w:t>
      </w:r>
      <w:r w:rsidR="00783C9D">
        <w:rPr>
          <w:rFonts w:ascii="Arial" w:hAnsi="Arial" w:cs="Arial"/>
          <w:sz w:val="24"/>
          <w:szCs w:val="24"/>
        </w:rPr>
        <w:tab/>
      </w:r>
      <w:r w:rsidR="00783C9D">
        <w:rPr>
          <w:rFonts w:ascii="Arial" w:hAnsi="Arial" w:cs="Arial"/>
          <w:sz w:val="24"/>
          <w:szCs w:val="24"/>
        </w:rPr>
        <w:tab/>
      </w:r>
      <w:r w:rsidR="00783C9D" w:rsidRPr="00783C9D">
        <w:rPr>
          <w:rFonts w:ascii="Arial" w:hAnsi="Arial" w:cs="Arial"/>
          <w:sz w:val="24"/>
          <w:szCs w:val="24"/>
        </w:rPr>
        <w:t>□</w:t>
      </w:r>
    </w:p>
    <w:p w:rsidR="00F62466" w:rsidRDefault="00F62466" w:rsidP="00F62466">
      <w:pPr>
        <w:tabs>
          <w:tab w:val="left" w:pos="8222"/>
        </w:tabs>
        <w:spacing w:before="24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Souhlasím s videozáznamem z vítání občánků</w:t>
      </w:r>
      <w:r>
        <w:rPr>
          <w:rFonts w:ascii="Arial" w:hAnsi="Arial" w:cs="Arial"/>
          <w:sz w:val="24"/>
          <w:szCs w:val="24"/>
        </w:rPr>
        <w:tab/>
        <w:t>ano</w:t>
      </w:r>
      <w:r w:rsidR="00783C9D">
        <w:rPr>
          <w:rFonts w:ascii="Arial" w:hAnsi="Arial" w:cs="Arial"/>
          <w:sz w:val="24"/>
          <w:szCs w:val="24"/>
        </w:rPr>
        <w:tab/>
      </w:r>
      <w:r w:rsidR="00783C9D" w:rsidRPr="00783C9D">
        <w:rPr>
          <w:rFonts w:ascii="Arial" w:hAnsi="Arial" w:cs="Arial"/>
          <w:sz w:val="24"/>
          <w:szCs w:val="24"/>
        </w:rPr>
        <w:t>□</w:t>
      </w:r>
      <w:r>
        <w:rPr>
          <w:rFonts w:ascii="Arial" w:hAnsi="Arial" w:cs="Arial"/>
          <w:sz w:val="24"/>
          <w:szCs w:val="24"/>
        </w:rPr>
        <w:tab/>
        <w:t>ne</w:t>
      </w:r>
      <w:r w:rsidR="00783C9D">
        <w:rPr>
          <w:rFonts w:ascii="Arial" w:hAnsi="Arial" w:cs="Arial"/>
          <w:sz w:val="24"/>
          <w:szCs w:val="24"/>
        </w:rPr>
        <w:tab/>
      </w:r>
      <w:r w:rsidR="00783C9D">
        <w:rPr>
          <w:rFonts w:ascii="Arial" w:hAnsi="Arial" w:cs="Arial"/>
          <w:sz w:val="24"/>
          <w:szCs w:val="24"/>
        </w:rPr>
        <w:tab/>
      </w:r>
      <w:r w:rsidR="00783C9D" w:rsidRPr="00783C9D">
        <w:rPr>
          <w:rFonts w:ascii="Arial" w:hAnsi="Arial" w:cs="Arial"/>
          <w:sz w:val="24"/>
          <w:szCs w:val="24"/>
        </w:rPr>
        <w:t>□</w:t>
      </w:r>
    </w:p>
    <w:p w:rsidR="000E422A" w:rsidRDefault="000E422A" w:rsidP="000E422A">
      <w:pPr>
        <w:spacing w:before="840"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Datum:    …</w:t>
      </w:r>
      <w:proofErr w:type="gramEnd"/>
      <w:r>
        <w:rPr>
          <w:rFonts w:ascii="Arial" w:hAnsi="Arial" w:cs="Arial"/>
          <w:sz w:val="24"/>
          <w:szCs w:val="24"/>
        </w:rPr>
        <w:t>………………………………………….</w:t>
      </w:r>
    </w:p>
    <w:p w:rsidR="0041479D" w:rsidRPr="00317F05" w:rsidRDefault="000E422A" w:rsidP="000E422A">
      <w:pPr>
        <w:spacing w:before="360" w:after="0" w:line="240" w:lineRule="auto"/>
      </w:pPr>
      <w:proofErr w:type="gramStart"/>
      <w:r>
        <w:rPr>
          <w:rFonts w:ascii="Arial" w:hAnsi="Arial" w:cs="Arial"/>
          <w:sz w:val="24"/>
          <w:szCs w:val="24"/>
        </w:rPr>
        <w:t>Podpis:    …</w:t>
      </w:r>
      <w:proofErr w:type="gramEnd"/>
      <w:r>
        <w:rPr>
          <w:rFonts w:ascii="Arial" w:hAnsi="Arial" w:cs="Arial"/>
          <w:sz w:val="24"/>
          <w:szCs w:val="24"/>
        </w:rPr>
        <w:t>…………………………………………</w:t>
      </w:r>
    </w:p>
    <w:sectPr w:rsidR="0041479D" w:rsidRPr="00317F05" w:rsidSect="00E31B1E">
      <w:headerReference w:type="default" r:id="rId8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22A" w:rsidRDefault="000E422A" w:rsidP="0041479D">
      <w:pPr>
        <w:spacing w:after="0" w:line="240" w:lineRule="auto"/>
      </w:pPr>
      <w:r>
        <w:separator/>
      </w:r>
    </w:p>
  </w:endnote>
  <w:endnote w:type="continuationSeparator" w:id="0">
    <w:p w:rsidR="000E422A" w:rsidRDefault="000E422A" w:rsidP="00414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22A" w:rsidRDefault="000E422A" w:rsidP="0041479D">
      <w:pPr>
        <w:spacing w:after="0" w:line="240" w:lineRule="auto"/>
      </w:pPr>
      <w:r>
        <w:separator/>
      </w:r>
    </w:p>
  </w:footnote>
  <w:footnote w:type="continuationSeparator" w:id="0">
    <w:p w:rsidR="000E422A" w:rsidRDefault="000E422A" w:rsidP="00414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5D9" w:rsidRPr="003719AA" w:rsidRDefault="00245672" w:rsidP="000155D9">
    <w:pPr>
      <w:autoSpaceDE w:val="0"/>
      <w:autoSpaceDN w:val="0"/>
      <w:adjustRightInd w:val="0"/>
      <w:spacing w:after="0" w:line="240" w:lineRule="auto"/>
      <w:ind w:left="708" w:firstLine="708"/>
      <w:rPr>
        <w:rFonts w:ascii="Arial" w:hAnsi="Arial" w:cs="Arial"/>
        <w:b/>
        <w:bCs/>
        <w:color w:val="000000"/>
        <w:sz w:val="24"/>
        <w:szCs w:val="24"/>
      </w:rPr>
    </w:pPr>
    <w:r>
      <w:rPr>
        <w:rFonts w:asciiTheme="minorHAnsi" w:hAnsiTheme="minorHAnsi" w:cstheme="minorBidi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34.5pt;margin-top:2.1pt;width:73.5pt;height:84.75pt;z-index:251658240;mso-position-horizontal-relative:text;mso-position-vertical-relative:text">
          <v:imagedata r:id="rId1" o:title=""/>
          <w10:wrap type="square"/>
        </v:shape>
        <o:OLEObject Type="Embed" ProgID="CorelDraw.Graphic.9" ShapeID="_x0000_s2049" DrawAspect="Content" ObjectID="_1587792604" r:id="rId2"/>
      </w:pict>
    </w:r>
    <w:r w:rsidR="000155D9">
      <w:rPr>
        <w:rFonts w:ascii="Arial" w:hAnsi="Arial" w:cs="Arial"/>
        <w:b/>
        <w:bCs/>
        <w:color w:val="000000"/>
        <w:sz w:val="36"/>
        <w:szCs w:val="36"/>
      </w:rPr>
      <w:t>Městská část Praha 20</w:t>
    </w:r>
  </w:p>
  <w:p w:rsidR="000155D9" w:rsidRDefault="000155D9" w:rsidP="000155D9">
    <w:pPr>
      <w:autoSpaceDE w:val="0"/>
      <w:autoSpaceDN w:val="0"/>
      <w:adjustRightInd w:val="0"/>
      <w:spacing w:after="0" w:line="240" w:lineRule="auto"/>
      <w:ind w:left="708" w:firstLine="708"/>
      <w:rPr>
        <w:rFonts w:ascii="Arial" w:hAnsi="Arial" w:cs="Arial"/>
        <w:b/>
        <w:bCs/>
        <w:color w:val="000000"/>
        <w:sz w:val="24"/>
        <w:szCs w:val="24"/>
      </w:rPr>
    </w:pPr>
    <w:r>
      <w:rPr>
        <w:rFonts w:ascii="Arial" w:hAnsi="Arial" w:cs="Arial"/>
        <w:b/>
        <w:bCs/>
        <w:color w:val="000000"/>
        <w:sz w:val="24"/>
        <w:szCs w:val="24"/>
      </w:rPr>
      <w:t>Úřad městské části Praha 20</w:t>
    </w:r>
  </w:p>
  <w:p w:rsidR="000155D9" w:rsidRDefault="000155D9" w:rsidP="000155D9">
    <w:pPr>
      <w:autoSpaceDE w:val="0"/>
      <w:autoSpaceDN w:val="0"/>
      <w:adjustRightInd w:val="0"/>
      <w:spacing w:after="0" w:line="240" w:lineRule="auto"/>
      <w:ind w:left="708" w:firstLine="708"/>
      <w:rPr>
        <w:rFonts w:ascii="Arial" w:hAnsi="Arial" w:cs="Arial"/>
        <w:b/>
        <w:bCs/>
        <w:color w:val="000000"/>
        <w:sz w:val="12"/>
        <w:szCs w:val="12"/>
      </w:rPr>
    </w:pPr>
    <w:r>
      <w:rPr>
        <w:rFonts w:ascii="Arial" w:hAnsi="Arial" w:cs="Arial"/>
        <w:b/>
        <w:bCs/>
        <w:color w:val="000000"/>
        <w:sz w:val="24"/>
        <w:szCs w:val="24"/>
      </w:rPr>
      <w:t xml:space="preserve">Odbor živnostenský a </w:t>
    </w:r>
    <w:proofErr w:type="spellStart"/>
    <w:r>
      <w:rPr>
        <w:rFonts w:ascii="Arial" w:hAnsi="Arial" w:cs="Arial"/>
        <w:b/>
        <w:bCs/>
        <w:color w:val="000000"/>
        <w:sz w:val="24"/>
        <w:szCs w:val="24"/>
      </w:rPr>
      <w:t>občanskosprávních</w:t>
    </w:r>
    <w:proofErr w:type="spellEnd"/>
    <w:r>
      <w:rPr>
        <w:rFonts w:ascii="Arial" w:hAnsi="Arial" w:cs="Arial"/>
        <w:b/>
        <w:bCs/>
        <w:color w:val="000000"/>
        <w:sz w:val="24"/>
        <w:szCs w:val="24"/>
      </w:rPr>
      <w:t xml:space="preserve"> agend</w:t>
    </w:r>
    <w:r>
      <w:rPr>
        <w:rFonts w:ascii="Arial" w:hAnsi="Arial" w:cs="Arial"/>
        <w:b/>
        <w:bCs/>
        <w:color w:val="000000"/>
        <w:sz w:val="12"/>
        <w:szCs w:val="12"/>
      </w:rPr>
      <w:t xml:space="preserve">  </w:t>
    </w:r>
  </w:p>
  <w:p w:rsidR="000155D9" w:rsidRDefault="000155D9" w:rsidP="000155D9">
    <w:pPr>
      <w:autoSpaceDE w:val="0"/>
      <w:autoSpaceDN w:val="0"/>
      <w:adjustRightInd w:val="0"/>
      <w:spacing w:after="0" w:line="240" w:lineRule="auto"/>
      <w:ind w:left="708" w:firstLine="708"/>
      <w:rPr>
        <w:rFonts w:ascii="Arial" w:hAnsi="Arial" w:cs="Arial"/>
        <w:color w:val="000000"/>
        <w:sz w:val="20"/>
        <w:szCs w:val="20"/>
      </w:rPr>
    </w:pPr>
    <w:r>
      <w:rPr>
        <w:rFonts w:ascii="Arial" w:hAnsi="Arial" w:cs="Arial"/>
        <w:color w:val="000000"/>
        <w:sz w:val="20"/>
        <w:szCs w:val="20"/>
      </w:rPr>
      <w:t>Jívanská 647, 193 00 Praha-Horní Počernice, tel. 271 071 655, fax 281 925 519</w:t>
    </w:r>
  </w:p>
  <w:p w:rsidR="000155D9" w:rsidRDefault="000155D9" w:rsidP="000155D9">
    <w:pPr>
      <w:autoSpaceDE w:val="0"/>
      <w:autoSpaceDN w:val="0"/>
      <w:adjustRightInd w:val="0"/>
      <w:spacing w:after="0" w:line="240" w:lineRule="auto"/>
      <w:ind w:firstLine="708"/>
      <w:rPr>
        <w:rFonts w:ascii="Arial" w:hAnsi="Arial" w:cs="Arial"/>
        <w:color w:val="000000"/>
        <w:sz w:val="20"/>
        <w:szCs w:val="20"/>
      </w:rPr>
    </w:pPr>
  </w:p>
  <w:p w:rsidR="000155D9" w:rsidRDefault="000155D9" w:rsidP="000155D9">
    <w:pPr>
      <w:autoSpaceDE w:val="0"/>
      <w:autoSpaceDN w:val="0"/>
      <w:adjustRightInd w:val="0"/>
      <w:spacing w:after="0" w:line="240" w:lineRule="auto"/>
      <w:ind w:firstLine="708"/>
      <w:rPr>
        <w:rFonts w:ascii="Arial" w:hAnsi="Arial" w:cs="Arial"/>
        <w:color w:val="000000"/>
        <w:sz w:val="20"/>
        <w:szCs w:val="20"/>
      </w:rPr>
    </w:pPr>
  </w:p>
  <w:p w:rsidR="00CD4EDE" w:rsidRDefault="00CD4EDE" w:rsidP="000155D9">
    <w:pPr>
      <w:autoSpaceDE w:val="0"/>
      <w:autoSpaceDN w:val="0"/>
      <w:adjustRightInd w:val="0"/>
      <w:spacing w:after="0" w:line="240" w:lineRule="auto"/>
      <w:ind w:firstLine="708"/>
      <w:rPr>
        <w:rFonts w:ascii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22A"/>
    <w:rsid w:val="000155D9"/>
    <w:rsid w:val="000557A7"/>
    <w:rsid w:val="00062C4C"/>
    <w:rsid w:val="000E422A"/>
    <w:rsid w:val="001F1775"/>
    <w:rsid w:val="00317F05"/>
    <w:rsid w:val="003719AA"/>
    <w:rsid w:val="0041479D"/>
    <w:rsid w:val="0058509C"/>
    <w:rsid w:val="00622545"/>
    <w:rsid w:val="00783C9D"/>
    <w:rsid w:val="007E42AA"/>
    <w:rsid w:val="009C3080"/>
    <w:rsid w:val="00BC102D"/>
    <w:rsid w:val="00CD4EDE"/>
    <w:rsid w:val="00D8684F"/>
    <w:rsid w:val="00EF6A7C"/>
    <w:rsid w:val="00F6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E422A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1479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41479D"/>
  </w:style>
  <w:style w:type="paragraph" w:styleId="Zpat">
    <w:name w:val="footer"/>
    <w:basedOn w:val="Normln"/>
    <w:link w:val="ZpatChar"/>
    <w:uiPriority w:val="99"/>
    <w:unhideWhenUsed/>
    <w:rsid w:val="0041479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41479D"/>
  </w:style>
  <w:style w:type="paragraph" w:styleId="Textbubliny">
    <w:name w:val="Balloon Text"/>
    <w:basedOn w:val="Normln"/>
    <w:link w:val="TextbublinyChar"/>
    <w:uiPriority w:val="99"/>
    <w:semiHidden/>
    <w:unhideWhenUsed/>
    <w:rsid w:val="0041479D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479D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0E422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E422A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1479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41479D"/>
  </w:style>
  <w:style w:type="paragraph" w:styleId="Zpat">
    <w:name w:val="footer"/>
    <w:basedOn w:val="Normln"/>
    <w:link w:val="ZpatChar"/>
    <w:uiPriority w:val="99"/>
    <w:unhideWhenUsed/>
    <w:rsid w:val="0041479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41479D"/>
  </w:style>
  <w:style w:type="paragraph" w:styleId="Textbubliny">
    <w:name w:val="Balloon Text"/>
    <w:basedOn w:val="Normln"/>
    <w:link w:val="TextbublinyChar"/>
    <w:uiPriority w:val="99"/>
    <w:semiHidden/>
    <w:unhideWhenUsed/>
    <w:rsid w:val="0041479D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479D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0E42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vitani@pocernice.cz%2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162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Úřad městské části Praha 20Odbor živnostenský a občanskosprávních aÚřad městské části Praha 20Odbor živnostenský a občanskosprávních agend  Jívanská 647, 193 00 Praha-Horní Počernice, tel. 271 071 625, fax 281 920 093gend  Jívanská 647, 193 00 Praha-Horní</vt:lpstr>
    </vt:vector>
  </TitlesOfParts>
  <Company/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Úřad městské části Praha 20Odbor živnostenský a občanskosprávních aÚřad městské části Praha 20Odbor živnostenský a občanskosprávních agend  Jívanská 647, 193 00 Praha-Horní Počernice, tel. 271 071 625, fax 281 920 093gend  Jívanská 647, 193 00 Praha-Horní Počernice, tel. 271 071 625, fax 281 920 093</dc:title>
  <dc:creator>Vostrá Hana</dc:creator>
  <cp:lastModifiedBy>Vostrá Hana</cp:lastModifiedBy>
  <cp:revision>6</cp:revision>
  <cp:lastPrinted>2018-05-14T06:43:00Z</cp:lastPrinted>
  <dcterms:created xsi:type="dcterms:W3CDTF">2016-02-18T09:19:00Z</dcterms:created>
  <dcterms:modified xsi:type="dcterms:W3CDTF">2018-05-14T06:44:00Z</dcterms:modified>
</cp:coreProperties>
</file>