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A7" w:rsidRDefault="00FC75A7" w:rsidP="00FC75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Zápis finančního výboru</w:t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Číslo jednání: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80"/>
          <w:sz w:val="20"/>
          <w:szCs w:val="20"/>
        </w:rPr>
        <w:t>5/2015</w:t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b/>
          <w:bCs/>
          <w:color w:val="00808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Datum konání: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</w:rPr>
        <w:t>10.06.2015</w:t>
      </w:r>
      <w:proofErr w:type="gramEnd"/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Předsedající: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Mgr. Alena Štrobová</w:t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Přítomní: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Ilona Juklová, Ing. Tamara Spilková, Ing. Petr Herian, Martina Houšková, Richard Stára</w:t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Nepřítomní: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JUDr. Miloslav Blahovec</w:t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Omluveni: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Hosté: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Zapisovatel(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):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Bc. Helena Martynková - tajemnice FV</w:t>
      </w: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ind w:left="1620" w:hanging="1620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406"/>
      </w:tblGrid>
      <w:tr w:rsidR="00FC75A7">
        <w:tc>
          <w:tcPr>
            <w:tcW w:w="5000" w:type="pct"/>
            <w:tcBorders>
              <w:bottom w:val="single" w:sz="12" w:space="0" w:color="auto"/>
            </w:tcBorders>
          </w:tcPr>
          <w:p w:rsidR="00FC75A7" w:rsidRDefault="00FC7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Zápis</w:t>
            </w:r>
          </w:p>
        </w:tc>
      </w:tr>
    </w:tbl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FC75A7" w:rsidRDefault="00FC75A7" w:rsidP="00FC75A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Předsedkyně FV zahájila schůzi v 17.35 hod. </w:t>
      </w:r>
    </w:p>
    <w:p w:rsidR="00FC75A7" w:rsidRDefault="00FC75A7" w:rsidP="00FC75A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FV projednal následující materiály, které budou předloženy na ZMČ dne 15. 6. 2015:</w:t>
      </w:r>
    </w:p>
    <w:p w:rsidR="00FC75A7" w:rsidRDefault="00FC75A7" w:rsidP="00FC75A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Závěrečný účet 2014 - bylo členy FV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doporučeno předložit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 na ZMČ dne 15. 6. 2015 ke schválení.</w:t>
      </w:r>
    </w:p>
    <w:p w:rsidR="00FC75A7" w:rsidRDefault="00FC75A7" w:rsidP="00FC75A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Informace o Zprávě z přezkoumání hospodaření auditory z MHMP za rok 2015 - členové FV vzali zprávu na vědomí, konstatovali, že byla přijatá nápravná opatření k odstranění zjištěných nedostatků.</w:t>
      </w:r>
    </w:p>
    <w:p w:rsidR="00FC75A7" w:rsidRDefault="00FC75A7" w:rsidP="00FC75A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Informace o Hospodaření za 1. čtvrtletí roku 2015 - členové FV vzali informaci na vědomí a </w:t>
      </w:r>
      <w:r>
        <w:rPr>
          <w:rFonts w:ascii="Times New Roman" w:hAnsi="Times New Roman" w:cs="Times New Roman"/>
          <w:color w:val="000000"/>
          <w:sz w:val="24"/>
          <w:szCs w:val="24"/>
        </w:rPr>
        <w:t>neměli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 ní žádné </w:t>
      </w:r>
      <w:r>
        <w:rPr>
          <w:rFonts w:ascii="Times New Roman" w:hAnsi="Times New Roman" w:cs="Times New Roman"/>
          <w:color w:val="000000"/>
          <w:sz w:val="24"/>
          <w:szCs w:val="24"/>
        </w:rPr>
        <w:t>připomínky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5A7" w:rsidRDefault="00FC75A7" w:rsidP="00FC75A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Informace o rozpočtových opatřeních, která byla schválena RMČ za období od 21. 4. 2015 - 29. 5. 2015 (č. RO 9-36) na základě zmocnění uděleného usnesením ZMČ č. 3/2.1/15 - členové FV neměli k provedeným rozpočtovým </w:t>
      </w:r>
      <w:r>
        <w:rPr>
          <w:rFonts w:ascii="Times New Roman" w:hAnsi="Times New Roman" w:cs="Times New Roman"/>
          <w:color w:val="000000"/>
          <w:sz w:val="24"/>
          <w:szCs w:val="24"/>
        </w:rPr>
        <w:t>opatřením připomínky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5A7" w:rsidRDefault="00FC75A7" w:rsidP="00FC75A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projednání výše uvedených materiálů proběhla diskuze mezi členy FV.</w:t>
      </w:r>
    </w:p>
    <w:p w:rsidR="00FC75A7" w:rsidRDefault="00FC75A7" w:rsidP="00FC75A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Předsedkyně FV poděkovala všem přítomným členům FV za účast a ukončila schůzi v 18:00 hod.</w:t>
      </w:r>
    </w:p>
    <w:p w:rsidR="00FC75A7" w:rsidRDefault="00FC75A7" w:rsidP="00FC75A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436"/>
        <w:gridCol w:w="534"/>
        <w:gridCol w:w="4436"/>
      </w:tblGrid>
      <w:tr w:rsidR="00FC75A7">
        <w:tc>
          <w:tcPr>
            <w:tcW w:w="2357" w:type="pct"/>
          </w:tcPr>
          <w:p w:rsidR="00FC75A7" w:rsidRDefault="00FC7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30" w:right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5A7" w:rsidRDefault="00FC7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4" w:righ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  <w:tcBorders>
              <w:bottom w:val="single" w:sz="6" w:space="0" w:color="auto"/>
            </w:tcBorders>
          </w:tcPr>
          <w:p w:rsidR="00FC75A7" w:rsidRDefault="00FC7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30" w:right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5A7">
        <w:tc>
          <w:tcPr>
            <w:tcW w:w="2357" w:type="pct"/>
          </w:tcPr>
          <w:p w:rsidR="00FC75A7" w:rsidRDefault="00FC7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30" w:right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5A7" w:rsidRDefault="00FC7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4" w:righ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FC75A7" w:rsidRDefault="00FC7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30" w:right="13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Mgr. Alena Štrobová - předsedkyně FV</w:t>
            </w:r>
          </w:p>
          <w:p w:rsidR="00FC75A7" w:rsidRDefault="00FC75A7">
            <w:pPr>
              <w:keepLines/>
              <w:autoSpaceDE w:val="0"/>
              <w:autoSpaceDN w:val="0"/>
              <w:adjustRightInd w:val="0"/>
              <w:spacing w:after="0" w:line="240" w:lineRule="auto"/>
              <w:ind w:left="130" w:right="130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C75A7" w:rsidRDefault="00FC75A7" w:rsidP="00FC75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3B6574" w:rsidRDefault="003B6574"/>
    <w:sectPr w:rsidR="003B6574" w:rsidSect="00E1648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40B0"/>
    <w:multiLevelType w:val="singleLevel"/>
    <w:tmpl w:val="D6A07318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A7"/>
    <w:rsid w:val="003B6574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Helena</dc:creator>
  <cp:lastModifiedBy>Martynková Helena</cp:lastModifiedBy>
  <cp:revision>1</cp:revision>
  <dcterms:created xsi:type="dcterms:W3CDTF">2015-06-10T16:27:00Z</dcterms:created>
  <dcterms:modified xsi:type="dcterms:W3CDTF">2015-06-10T16:29:00Z</dcterms:modified>
</cp:coreProperties>
</file>