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1696"/>
        <w:gridCol w:w="8335"/>
      </w:tblGrid>
      <w:tr w:rsidR="00A7138D" w:rsidTr="008A57E2">
        <w:trPr>
          <w:trHeight w:val="1553"/>
        </w:trPr>
        <w:tc>
          <w:tcPr>
            <w:tcW w:w="1702" w:type="dxa"/>
            <w:hideMark/>
          </w:tcPr>
          <w:p w:rsidR="00A7138D" w:rsidRDefault="00A7138D" w:rsidP="008A57E2">
            <w:pPr>
              <w:pStyle w:val="Zkladntext"/>
              <w:spacing w:line="276" w:lineRule="auto"/>
              <w:jc w:val="lef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0347257D" wp14:editId="5B75D638">
                  <wp:extent cx="809625" cy="942975"/>
                  <wp:effectExtent l="0" t="0" r="9525" b="9525"/>
                  <wp:docPr id="1" name="Obrázek 1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6" w:type="dxa"/>
          </w:tcPr>
          <w:p w:rsidR="006265B0" w:rsidRPr="006265B0" w:rsidRDefault="006265B0" w:rsidP="006265B0">
            <w:pPr>
              <w:pStyle w:val="Zkladntext"/>
              <w:spacing w:line="276" w:lineRule="auto"/>
              <w:jc w:val="center"/>
              <w:rPr>
                <w:b/>
                <w:bCs/>
                <w:color w:val="auto"/>
                <w:sz w:val="36"/>
                <w:szCs w:val="36"/>
                <w:lang w:eastAsia="en-US"/>
              </w:rPr>
            </w:pPr>
            <w:r w:rsidRPr="006265B0">
              <w:rPr>
                <w:b/>
                <w:bCs/>
                <w:color w:val="auto"/>
                <w:sz w:val="36"/>
                <w:szCs w:val="36"/>
                <w:lang w:eastAsia="en-US"/>
              </w:rPr>
              <w:t>Žádost o poskytnutí individuální dotace</w:t>
            </w:r>
          </w:p>
          <w:p w:rsidR="006265B0" w:rsidRPr="006265B0" w:rsidRDefault="006265B0" w:rsidP="006265B0">
            <w:pPr>
              <w:pStyle w:val="Zkladntext"/>
              <w:spacing w:line="276" w:lineRule="auto"/>
              <w:jc w:val="center"/>
              <w:rPr>
                <w:b/>
                <w:bCs/>
                <w:color w:val="auto"/>
                <w:sz w:val="36"/>
                <w:szCs w:val="36"/>
                <w:lang w:eastAsia="en-US"/>
              </w:rPr>
            </w:pPr>
            <w:r w:rsidRPr="006265B0">
              <w:rPr>
                <w:b/>
                <w:bCs/>
                <w:color w:val="auto"/>
                <w:sz w:val="36"/>
                <w:szCs w:val="36"/>
                <w:lang w:eastAsia="en-US"/>
              </w:rPr>
              <w:t>z rozpočtu MČ Praha – rok 2016</w:t>
            </w:r>
          </w:p>
          <w:p w:rsidR="006265B0" w:rsidRPr="006E5066" w:rsidRDefault="006265B0" w:rsidP="006265B0">
            <w:pPr>
              <w:pStyle w:val="Zkladntext"/>
              <w:spacing w:line="276" w:lineRule="auto"/>
              <w:jc w:val="center"/>
              <w:rPr>
                <w:b/>
                <w:bCs/>
                <w:color w:val="auto"/>
                <w:sz w:val="28"/>
                <w:szCs w:val="28"/>
                <w:lang w:eastAsia="en-US"/>
              </w:rPr>
            </w:pPr>
          </w:p>
          <w:p w:rsidR="006265B0" w:rsidRPr="006265B0" w:rsidRDefault="006265B0" w:rsidP="006265B0">
            <w:pPr>
              <w:pStyle w:val="Zkladntext"/>
              <w:spacing w:line="276" w:lineRule="auto"/>
              <w:jc w:val="center"/>
              <w:rPr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6265B0">
              <w:rPr>
                <w:b/>
                <w:bCs/>
                <w:color w:val="auto"/>
                <w:sz w:val="28"/>
                <w:szCs w:val="28"/>
                <w:lang w:eastAsia="en-US"/>
              </w:rPr>
              <w:t xml:space="preserve">v oblasti </w:t>
            </w:r>
            <w:r w:rsidR="002E4623">
              <w:rPr>
                <w:b/>
                <w:bCs/>
                <w:color w:val="auto"/>
                <w:sz w:val="28"/>
                <w:szCs w:val="28"/>
                <w:lang w:eastAsia="en-US"/>
              </w:rPr>
              <w:t>zdravotní a sociální</w:t>
            </w:r>
          </w:p>
          <w:p w:rsidR="00A7138D" w:rsidRPr="006265B0" w:rsidRDefault="00A7138D" w:rsidP="006265B0">
            <w:pPr>
              <w:pStyle w:val="Zkladntext"/>
              <w:spacing w:line="276" w:lineRule="auto"/>
              <w:jc w:val="left"/>
              <w:rPr>
                <w:bCs/>
                <w:i/>
                <w:color w:val="auto"/>
                <w:sz w:val="20"/>
                <w:lang w:eastAsia="en-US"/>
              </w:rPr>
            </w:pPr>
            <w:r w:rsidRPr="006265B0">
              <w:rPr>
                <w:bCs/>
                <w:i/>
                <w:color w:val="auto"/>
                <w:sz w:val="20"/>
                <w:lang w:eastAsia="en-US"/>
              </w:rPr>
              <w:t>Typ</w:t>
            </w:r>
            <w:r w:rsidR="006265B0" w:rsidRPr="006265B0">
              <w:rPr>
                <w:bCs/>
                <w:i/>
                <w:color w:val="auto"/>
                <w:sz w:val="20"/>
                <w:lang w:eastAsia="en-US"/>
              </w:rPr>
              <w:t xml:space="preserve"> žadatele: </w:t>
            </w:r>
            <w:r w:rsidRPr="006265B0">
              <w:rPr>
                <w:bCs/>
                <w:i/>
                <w:color w:val="auto"/>
                <w:sz w:val="20"/>
                <w:lang w:eastAsia="en-US"/>
              </w:rPr>
              <w:t>právnická osoba</w:t>
            </w:r>
          </w:p>
        </w:tc>
      </w:tr>
    </w:tbl>
    <w:p w:rsidR="00A7138D" w:rsidRDefault="00A7138D" w:rsidP="00A7138D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24"/>
        <w:gridCol w:w="7064"/>
      </w:tblGrid>
      <w:tr w:rsidR="006265B0" w:rsidTr="006265B0">
        <w:trPr>
          <w:trHeight w:val="558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6265B0" w:rsidRDefault="006265B0" w:rsidP="007775D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Účel dotace 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B0" w:rsidRDefault="00E67E47" w:rsidP="007775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BETHESDA – domov pro seniory</w:t>
            </w:r>
          </w:p>
        </w:tc>
      </w:tr>
    </w:tbl>
    <w:p w:rsidR="00A7138D" w:rsidRPr="006E5066" w:rsidRDefault="00A7138D" w:rsidP="00A7138D">
      <w:pPr>
        <w:rPr>
          <w:sz w:val="10"/>
          <w:szCs w:val="10"/>
        </w:rPr>
      </w:pPr>
    </w:p>
    <w:p w:rsidR="00A7138D" w:rsidRDefault="00A7138D" w:rsidP="00A7138D">
      <w:pPr>
        <w:rPr>
          <w:b/>
          <w:sz w:val="24"/>
          <w:szCs w:val="24"/>
        </w:rPr>
      </w:pPr>
      <w:r>
        <w:rPr>
          <w:b/>
          <w:sz w:val="24"/>
          <w:szCs w:val="24"/>
        </w:rPr>
        <w:t>I. Údaje o žadateli</w:t>
      </w:r>
    </w:p>
    <w:p w:rsidR="00A7138D" w:rsidRPr="006E5066" w:rsidRDefault="00A7138D" w:rsidP="00A7138D">
      <w:pPr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3071"/>
        <w:gridCol w:w="14"/>
        <w:gridCol w:w="3085"/>
      </w:tblGrid>
      <w:tr w:rsidR="00A7138D" w:rsidTr="009728A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Název organizace</w:t>
            </w:r>
          </w:p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B15B5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Diakonie Církve bratrské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IČO</w:t>
            </w:r>
            <w:r w:rsidR="00AB15B5">
              <w:rPr>
                <w:b/>
                <w:sz w:val="24"/>
                <w:szCs w:val="24"/>
                <w:lang w:eastAsia="en-US"/>
              </w:rPr>
              <w:t xml:space="preserve"> 45250855</w:t>
            </w:r>
          </w:p>
        </w:tc>
      </w:tr>
      <w:tr w:rsidR="00A7138D" w:rsidTr="009728A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Adresa</w:t>
            </w:r>
          </w:p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B15B5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Koněvova 151/24</w:t>
            </w:r>
            <w:r>
              <w:rPr>
                <w:b/>
                <w:sz w:val="24"/>
                <w:szCs w:val="24"/>
                <w:lang w:eastAsia="en-US"/>
              </w:rPr>
              <w:br/>
              <w:t>Praha 3 - Žižkov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PSČ</w:t>
            </w:r>
            <w:r w:rsidR="00AB15B5">
              <w:rPr>
                <w:b/>
                <w:sz w:val="24"/>
                <w:szCs w:val="24"/>
                <w:lang w:eastAsia="en-US"/>
              </w:rPr>
              <w:t xml:space="preserve"> 13000</w:t>
            </w:r>
          </w:p>
        </w:tc>
      </w:tr>
      <w:tr w:rsidR="00A7138D" w:rsidTr="009728A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Telefon</w:t>
            </w:r>
          </w:p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3E4C69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</w:t>
            </w:r>
            <w:bookmarkStart w:id="0" w:name="_GoBack"/>
            <w:bookmarkEnd w:id="0"/>
            <w:r w:rsidR="00AB15B5">
              <w:rPr>
                <w:b/>
                <w:sz w:val="24"/>
                <w:szCs w:val="24"/>
              </w:rPr>
              <w:t>22 585 733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Fax</w:t>
            </w:r>
          </w:p>
        </w:tc>
      </w:tr>
      <w:tr w:rsidR="00A7138D" w:rsidTr="009728A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E-mail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B15B5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vesela@diakonie.cb.cz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www. stránka</w:t>
            </w:r>
          </w:p>
          <w:p w:rsidR="00A7138D" w:rsidRDefault="00AB15B5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AB15B5">
              <w:rPr>
                <w:b/>
                <w:sz w:val="24"/>
                <w:szCs w:val="24"/>
                <w:lang w:eastAsia="en-US"/>
              </w:rPr>
              <w:t>http://www.cb.cz/diakonie/</w:t>
            </w:r>
          </w:p>
        </w:tc>
      </w:tr>
      <w:tr w:rsidR="00A7138D" w:rsidTr="009728A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9728A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Jméno</w:t>
            </w:r>
            <w:r w:rsidR="009728A2">
              <w:rPr>
                <w:b/>
                <w:sz w:val="24"/>
                <w:szCs w:val="24"/>
                <w:lang w:eastAsia="en-US"/>
              </w:rPr>
              <w:t xml:space="preserve">, příjmení </w:t>
            </w:r>
            <w:r>
              <w:rPr>
                <w:b/>
                <w:sz w:val="24"/>
                <w:szCs w:val="24"/>
                <w:lang w:eastAsia="en-US"/>
              </w:rPr>
              <w:t xml:space="preserve">a funkce </w:t>
            </w:r>
            <w:r w:rsidR="006265B0">
              <w:rPr>
                <w:b/>
                <w:sz w:val="24"/>
                <w:szCs w:val="24"/>
                <w:lang w:eastAsia="en-US"/>
              </w:rPr>
              <w:t xml:space="preserve">odpovědné </w:t>
            </w:r>
            <w:r>
              <w:rPr>
                <w:b/>
                <w:sz w:val="24"/>
                <w:szCs w:val="24"/>
                <w:lang w:eastAsia="en-US"/>
              </w:rPr>
              <w:t xml:space="preserve">osoby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977363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Mgr. Ivana Reicholdová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Adresa</w:t>
            </w:r>
            <w:r w:rsidR="00977363">
              <w:rPr>
                <w:b/>
                <w:sz w:val="24"/>
                <w:szCs w:val="24"/>
                <w:lang w:eastAsia="en-US"/>
              </w:rPr>
              <w:t xml:space="preserve">: </w:t>
            </w:r>
            <w:r w:rsidR="00977363">
              <w:rPr>
                <w:b/>
                <w:sz w:val="24"/>
                <w:szCs w:val="24"/>
              </w:rPr>
              <w:t>Stoliňská 2510/41c, 193 00  Praha 20</w:t>
            </w:r>
          </w:p>
        </w:tc>
      </w:tr>
      <w:tr w:rsidR="009728A2" w:rsidTr="009728A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2" w:rsidRPr="00877355" w:rsidRDefault="009728A2" w:rsidP="0007131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77355">
              <w:rPr>
                <w:b/>
                <w:sz w:val="24"/>
                <w:szCs w:val="24"/>
                <w:lang w:eastAsia="en-US"/>
              </w:rPr>
              <w:t xml:space="preserve">Jméno, příjmení osoby </w:t>
            </w:r>
            <w:r w:rsidR="0007131D" w:rsidRPr="00877355">
              <w:rPr>
                <w:b/>
                <w:sz w:val="24"/>
                <w:szCs w:val="24"/>
                <w:lang w:eastAsia="en-US"/>
              </w:rPr>
              <w:t>z</w:t>
            </w:r>
            <w:r w:rsidRPr="00877355">
              <w:rPr>
                <w:b/>
                <w:sz w:val="24"/>
                <w:szCs w:val="24"/>
                <w:lang w:eastAsia="en-US"/>
              </w:rPr>
              <w:t>astupující právnickou os</w:t>
            </w:r>
            <w:r w:rsidR="005F09A8">
              <w:rPr>
                <w:b/>
                <w:sz w:val="24"/>
                <w:szCs w:val="24"/>
                <w:lang w:eastAsia="en-US"/>
              </w:rPr>
              <w:t>obu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2" w:rsidRPr="00877355" w:rsidRDefault="00977363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Mgr. Michaela Veselá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2" w:rsidRPr="00877355" w:rsidRDefault="009728A2" w:rsidP="00977363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77355">
              <w:rPr>
                <w:b/>
                <w:sz w:val="24"/>
                <w:szCs w:val="24"/>
                <w:lang w:eastAsia="en-US"/>
              </w:rPr>
              <w:t>Právní důvod zastoupení:</w:t>
            </w:r>
            <w:r w:rsidR="00977363">
              <w:rPr>
                <w:b/>
                <w:sz w:val="24"/>
                <w:szCs w:val="24"/>
                <w:lang w:eastAsia="en-US"/>
              </w:rPr>
              <w:br/>
              <w:t>statutární zástupce organizace</w:t>
            </w:r>
          </w:p>
        </w:tc>
      </w:tr>
      <w:tr w:rsidR="009728A2" w:rsidTr="009728A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2" w:rsidRPr="00877355" w:rsidRDefault="009728A2" w:rsidP="0007131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77355">
              <w:rPr>
                <w:b/>
                <w:sz w:val="24"/>
                <w:szCs w:val="24"/>
                <w:lang w:eastAsia="en-US"/>
              </w:rPr>
              <w:t>Jméno, příjmení osob s podílem v této právn</w:t>
            </w:r>
            <w:r w:rsidR="005F09A8">
              <w:rPr>
                <w:b/>
                <w:sz w:val="24"/>
                <w:szCs w:val="24"/>
                <w:lang w:eastAsia="en-US"/>
              </w:rPr>
              <w:t>ické</w:t>
            </w:r>
            <w:r w:rsidR="0007131D" w:rsidRPr="00877355">
              <w:rPr>
                <w:b/>
                <w:sz w:val="24"/>
                <w:szCs w:val="24"/>
                <w:lang w:eastAsia="en-US"/>
              </w:rPr>
              <w:t xml:space="preserve"> o</w:t>
            </w:r>
            <w:r w:rsidR="006E5066" w:rsidRPr="00877355">
              <w:rPr>
                <w:b/>
                <w:sz w:val="24"/>
                <w:szCs w:val="24"/>
                <w:lang w:eastAsia="en-US"/>
              </w:rPr>
              <w:t>s</w:t>
            </w:r>
            <w:r w:rsidR="005F09A8">
              <w:rPr>
                <w:b/>
                <w:sz w:val="24"/>
                <w:szCs w:val="24"/>
                <w:lang w:eastAsia="en-US"/>
              </w:rPr>
              <w:t>obě</w:t>
            </w:r>
          </w:p>
        </w:tc>
        <w:tc>
          <w:tcPr>
            <w:tcW w:w="6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2" w:rsidRPr="00877355" w:rsidRDefault="00977363" w:rsidP="009728A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nerelevantní</w:t>
            </w:r>
          </w:p>
        </w:tc>
      </w:tr>
      <w:tr w:rsidR="009728A2" w:rsidTr="003752ED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2" w:rsidRPr="00877355" w:rsidRDefault="009728A2" w:rsidP="006E506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77355">
              <w:rPr>
                <w:b/>
                <w:sz w:val="24"/>
                <w:szCs w:val="24"/>
                <w:lang w:eastAsia="en-US"/>
              </w:rPr>
              <w:t>Jméno, příjmení osob, v nichž má přímý podíl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2" w:rsidRPr="00877355" w:rsidRDefault="00977363" w:rsidP="009728A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nerelevantní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2" w:rsidRPr="00877355" w:rsidRDefault="009728A2" w:rsidP="009728A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77355">
              <w:rPr>
                <w:b/>
                <w:sz w:val="24"/>
                <w:szCs w:val="24"/>
                <w:lang w:eastAsia="en-US"/>
              </w:rPr>
              <w:t>Výše tohoto podílu:</w:t>
            </w:r>
            <w:r w:rsidR="00C76298">
              <w:rPr>
                <w:b/>
                <w:sz w:val="24"/>
                <w:szCs w:val="24"/>
                <w:lang w:eastAsia="en-US"/>
              </w:rPr>
              <w:br/>
              <w:t>nerelevantní</w:t>
            </w:r>
          </w:p>
        </w:tc>
      </w:tr>
      <w:tr w:rsidR="00A7138D" w:rsidTr="009728A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Pr="00877355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77355">
              <w:rPr>
                <w:b/>
                <w:sz w:val="24"/>
                <w:szCs w:val="24"/>
                <w:lang w:eastAsia="en-US"/>
              </w:rPr>
              <w:t>Právnická forma:</w:t>
            </w:r>
          </w:p>
          <w:p w:rsidR="00A7138D" w:rsidRPr="00877355" w:rsidRDefault="00A7138D" w:rsidP="00FE54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355">
              <w:rPr>
                <w:sz w:val="24"/>
                <w:szCs w:val="24"/>
                <w:lang w:eastAsia="en-US"/>
              </w:rPr>
              <w:t>(</w:t>
            </w:r>
            <w:r w:rsidR="00FE5475" w:rsidRPr="00877355">
              <w:rPr>
                <w:sz w:val="24"/>
                <w:szCs w:val="24"/>
                <w:lang w:eastAsia="en-US"/>
              </w:rPr>
              <w:t>spolky</w:t>
            </w:r>
            <w:r w:rsidRPr="00877355">
              <w:rPr>
                <w:sz w:val="24"/>
                <w:szCs w:val="24"/>
                <w:lang w:eastAsia="en-US"/>
              </w:rPr>
              <w:t>, nadace, o. p. s., účelové zař</w:t>
            </w:r>
            <w:r w:rsidR="005F09A8">
              <w:rPr>
                <w:sz w:val="24"/>
                <w:szCs w:val="24"/>
                <w:lang w:eastAsia="en-US"/>
              </w:rPr>
              <w:t>ízení církve</w:t>
            </w:r>
            <w:r w:rsidR="006E5066" w:rsidRPr="00877355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77363" w:rsidRPr="00877355" w:rsidRDefault="00977363" w:rsidP="008A5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Účelové zařízení církve</w:t>
            </w:r>
          </w:p>
        </w:tc>
      </w:tr>
      <w:tr w:rsidR="00A7138D" w:rsidTr="009728A2">
        <w:trPr>
          <w:trHeight w:val="102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Počet členů subjektu, základního článku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Pr="00667646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667646">
              <w:rPr>
                <w:b/>
                <w:sz w:val="24"/>
                <w:szCs w:val="24"/>
                <w:lang w:eastAsia="en-US"/>
              </w:rPr>
              <w:t>Z toho členů ve věku do 18 let:</w:t>
            </w:r>
            <w:r w:rsidR="00C76298">
              <w:rPr>
                <w:b/>
                <w:sz w:val="24"/>
                <w:szCs w:val="24"/>
                <w:lang w:eastAsia="en-US"/>
              </w:rPr>
              <w:br/>
              <w:t>nerelevantní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Pr="00185EF1" w:rsidRDefault="00A7138D" w:rsidP="008A5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Typ akce </w:t>
            </w:r>
            <w:r>
              <w:rPr>
                <w:sz w:val="24"/>
                <w:szCs w:val="24"/>
                <w:lang w:eastAsia="en-US"/>
              </w:rPr>
              <w:t>*</w:t>
            </w:r>
          </w:p>
        </w:tc>
      </w:tr>
      <w:tr w:rsidR="0007131D" w:rsidRPr="0007131D" w:rsidTr="000713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37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1D" w:rsidRPr="0007131D" w:rsidRDefault="0007131D" w:rsidP="005554DD">
            <w:pPr>
              <w:spacing w:line="276" w:lineRule="auto"/>
              <w:rPr>
                <w:b/>
                <w:color w:val="FF0000"/>
                <w:sz w:val="18"/>
                <w:szCs w:val="18"/>
                <w:lang w:eastAsia="en-US"/>
              </w:rPr>
            </w:pPr>
            <w:r w:rsidRPr="00877355">
              <w:rPr>
                <w:b/>
                <w:sz w:val="24"/>
                <w:szCs w:val="24"/>
                <w:lang w:eastAsia="en-US"/>
              </w:rPr>
              <w:t xml:space="preserve">Plátce DPH </w:t>
            </w:r>
            <w:r w:rsidRPr="00877355">
              <w:rPr>
                <w:sz w:val="24"/>
                <w:szCs w:val="24"/>
                <w:lang w:eastAsia="en-US"/>
              </w:rPr>
              <w:t>(označte x)</w:t>
            </w:r>
            <w:r w:rsidRPr="00877355">
              <w:rPr>
                <w:sz w:val="18"/>
                <w:szCs w:val="18"/>
                <w:lang w:eastAsia="en-US"/>
              </w:rPr>
              <w:t xml:space="preserve"> </w:t>
            </w:r>
            <w:r w:rsidRPr="00877355">
              <w:rPr>
                <w:b/>
                <w:sz w:val="28"/>
                <w:szCs w:val="28"/>
                <w:lang w:eastAsia="en-US"/>
              </w:rPr>
              <w:t xml:space="preserve">                   </w:t>
            </w:r>
            <w:r w:rsidRPr="00877355">
              <w:rPr>
                <w:b/>
                <w:sz w:val="28"/>
                <w:szCs w:val="28"/>
                <w:lang w:eastAsia="en-US"/>
              </w:rPr>
              <w:sym w:font="Symbol" w:char="F07F"/>
            </w:r>
            <w:r w:rsidRPr="00877355">
              <w:rPr>
                <w:b/>
                <w:sz w:val="18"/>
                <w:szCs w:val="18"/>
                <w:lang w:eastAsia="en-US"/>
              </w:rPr>
              <w:t xml:space="preserve">     ANO        </w:t>
            </w:r>
            <w:r w:rsidR="005554DD">
              <w:rPr>
                <w:b/>
                <w:sz w:val="28"/>
                <w:szCs w:val="28"/>
                <w:lang w:eastAsia="en-US"/>
              </w:rPr>
              <w:t>X</w:t>
            </w:r>
            <w:r w:rsidRPr="00877355">
              <w:rPr>
                <w:b/>
                <w:sz w:val="28"/>
                <w:szCs w:val="28"/>
                <w:lang w:eastAsia="en-US"/>
              </w:rPr>
              <w:t xml:space="preserve">   </w:t>
            </w:r>
            <w:r w:rsidRPr="00877355">
              <w:rPr>
                <w:b/>
                <w:sz w:val="18"/>
                <w:szCs w:val="18"/>
                <w:lang w:eastAsia="en-US"/>
              </w:rPr>
              <w:t xml:space="preserve">   NE</w:t>
            </w:r>
          </w:p>
        </w:tc>
      </w:tr>
      <w:tr w:rsidR="00A7138D" w:rsidTr="009728A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6E506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Výše </w:t>
            </w:r>
            <w:r w:rsidR="006265B0">
              <w:rPr>
                <w:b/>
                <w:sz w:val="24"/>
                <w:szCs w:val="24"/>
                <w:lang w:eastAsia="en-US"/>
              </w:rPr>
              <w:t>požadované dotace</w:t>
            </w:r>
          </w:p>
        </w:tc>
        <w:tc>
          <w:tcPr>
            <w:tcW w:w="6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383D6C" w:rsidP="008A5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="00977363">
              <w:rPr>
                <w:sz w:val="24"/>
                <w:szCs w:val="24"/>
                <w:lang w:eastAsia="en-US"/>
              </w:rPr>
              <w:t>0.000,-</w:t>
            </w:r>
          </w:p>
        </w:tc>
      </w:tr>
      <w:tr w:rsidR="00A7138D" w:rsidTr="009728A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6265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Název a adresa peněžního ústavu</w:t>
            </w:r>
          </w:p>
        </w:tc>
        <w:tc>
          <w:tcPr>
            <w:tcW w:w="6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977363" w:rsidRDefault="00977363" w:rsidP="008A57E2">
            <w:pPr>
              <w:spacing w:line="276" w:lineRule="auto"/>
              <w:rPr>
                <w:lang w:eastAsia="en-US"/>
              </w:rPr>
            </w:pPr>
            <w:r>
              <w:t>ČSOB, Na Příkopě 18, Praha 1</w:t>
            </w:r>
          </w:p>
        </w:tc>
      </w:tr>
      <w:tr w:rsidR="00A7138D" w:rsidTr="009728A2">
        <w:trPr>
          <w:trHeight w:val="7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Číslo účtu</w:t>
            </w:r>
          </w:p>
          <w:p w:rsidR="00A7138D" w:rsidRDefault="00A7138D" w:rsidP="006265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(vč. specifického symbolu)</w:t>
            </w:r>
          </w:p>
        </w:tc>
        <w:tc>
          <w:tcPr>
            <w:tcW w:w="6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977363" w:rsidRDefault="00977363" w:rsidP="008A57E2">
            <w:pPr>
              <w:spacing w:line="276" w:lineRule="auto"/>
              <w:rPr>
                <w:lang w:eastAsia="en-US"/>
              </w:rPr>
            </w:pPr>
            <w:r>
              <w:t>478450393/0300</w:t>
            </w:r>
          </w:p>
        </w:tc>
      </w:tr>
    </w:tbl>
    <w:p w:rsidR="00A7138D" w:rsidRDefault="00A7138D" w:rsidP="00A7138D">
      <w:pPr>
        <w:rPr>
          <w:b/>
        </w:rPr>
      </w:pPr>
    </w:p>
    <w:p w:rsidR="00A7138D" w:rsidRPr="00185EF1" w:rsidRDefault="00A7138D" w:rsidP="00A7138D">
      <w:pPr>
        <w:rPr>
          <w:b/>
        </w:rPr>
      </w:pPr>
      <w:r>
        <w:rPr>
          <w:b/>
        </w:rPr>
        <w:t>*tradiční</w:t>
      </w:r>
      <w:r w:rsidR="005F09A8">
        <w:rPr>
          <w:b/>
        </w:rPr>
        <w:t xml:space="preserve"> </w:t>
      </w:r>
      <w:r>
        <w:rPr>
          <w:b/>
        </w:rPr>
        <w:t>(opakující se/koná se poprvé), otevřená veřejnosti (akce pro širokou veřejnost/akce pro určitý okruh osob)</w:t>
      </w:r>
    </w:p>
    <w:p w:rsidR="00A7138D" w:rsidRDefault="00A7138D" w:rsidP="00A7138D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II.  Činnost organizace</w:t>
      </w:r>
      <w:r>
        <w:rPr>
          <w:sz w:val="24"/>
          <w:szCs w:val="24"/>
        </w:rPr>
        <w:t>: (představte stručně Vaši organizaci)</w:t>
      </w:r>
    </w:p>
    <w:p w:rsidR="00A7138D" w:rsidRDefault="00A7138D" w:rsidP="00A7138D">
      <w:pPr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A7138D" w:rsidTr="008A57E2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363" w:rsidRDefault="00C02177" w:rsidP="00C02177">
            <w:pPr>
              <w:jc w:val="both"/>
            </w:pPr>
            <w:r>
              <w:rPr>
                <w:sz w:val="24"/>
                <w:szCs w:val="24"/>
              </w:rPr>
              <w:t xml:space="preserve">          </w:t>
            </w:r>
            <w:r w:rsidR="00977363">
              <w:rPr>
                <w:sz w:val="24"/>
                <w:szCs w:val="24"/>
              </w:rPr>
              <w:t>Diakonie Církve bratrské (dále jen DCB) je nestátní nezisková organizace s celostátní působností. Hlavní činností DCB je poskytování sociální a charitativní pomoci potřebným s</w:t>
            </w:r>
            <w:r w:rsidR="007B1A83">
              <w:rPr>
                <w:sz w:val="24"/>
                <w:szCs w:val="24"/>
              </w:rPr>
              <w:t> </w:t>
            </w:r>
            <w:r w:rsidR="00977363">
              <w:rPr>
                <w:sz w:val="24"/>
                <w:szCs w:val="24"/>
              </w:rPr>
              <w:t>uplatněním křesťanským principů. DCB je poskytovatelem 5 registrovaných sociálních služeb, které působí v hlavním městě Praha (MČ 14 a 20), z toho na MČ Praha 20 poskytujeme 2 služby – Domov seniorů Bethesda a Chráněné bydlení na Xaverově. Cílovými skupinami našich služeb jsou senioři závislí na péči druhé osoby, osoby s duševním, mentálním a tělesným handicapem. Mimo poskytování sociálních služeb realizujeme i humanitární aktivity v ČR i mimo (zejména Ukrajina), pořád</w:t>
            </w:r>
            <w:r w:rsidR="007B1A83">
              <w:rPr>
                <w:sz w:val="24"/>
                <w:szCs w:val="24"/>
              </w:rPr>
              <w:t xml:space="preserve">áme rekreační a </w:t>
            </w:r>
            <w:r w:rsidR="00977363">
              <w:rPr>
                <w:sz w:val="24"/>
                <w:szCs w:val="24"/>
              </w:rPr>
              <w:t>re</w:t>
            </w:r>
            <w:r w:rsidR="00E17DBD">
              <w:rPr>
                <w:sz w:val="24"/>
                <w:szCs w:val="24"/>
              </w:rPr>
              <w:t>kondiční</w:t>
            </w:r>
            <w:r w:rsidR="00977363">
              <w:rPr>
                <w:sz w:val="24"/>
                <w:szCs w:val="24"/>
              </w:rPr>
              <w:t xml:space="preserve"> pobyty pro seniory, dále poskytujeme poradenství a metodické vedení pobočkám Diakonie CB při jednotlivých sborech CB v celé ČR (aktuální počet poboček je 11).</w:t>
            </w: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A7138D" w:rsidRDefault="00A7138D" w:rsidP="00A7138D"/>
    <w:p w:rsidR="00A7138D" w:rsidRDefault="00A7138D" w:rsidP="00A7138D">
      <w:pPr>
        <w:rPr>
          <w:b/>
        </w:rPr>
      </w:pPr>
    </w:p>
    <w:p w:rsidR="00A7138D" w:rsidRDefault="00A7138D" w:rsidP="00A7138D">
      <w:pPr>
        <w:rPr>
          <w:b/>
        </w:rPr>
      </w:pPr>
    </w:p>
    <w:p w:rsidR="00A7138D" w:rsidRDefault="00A7138D" w:rsidP="00A7138D">
      <w:r>
        <w:rPr>
          <w:b/>
          <w:sz w:val="24"/>
          <w:szCs w:val="24"/>
        </w:rPr>
        <w:t xml:space="preserve">III.  Stručný popis </w:t>
      </w:r>
      <w:r w:rsidR="00655C40">
        <w:rPr>
          <w:b/>
          <w:sz w:val="24"/>
          <w:szCs w:val="24"/>
        </w:rPr>
        <w:t>účelu, na který má být dotace poskytnuta</w:t>
      </w:r>
      <w:r>
        <w:rPr>
          <w:sz w:val="24"/>
          <w:szCs w:val="24"/>
        </w:rPr>
        <w:t>: (</w:t>
      </w:r>
      <w:r w:rsidR="00655C40" w:rsidRPr="00861AF9">
        <w:rPr>
          <w:sz w:val="24"/>
          <w:szCs w:val="24"/>
        </w:rPr>
        <w:t>uveďte stručně obsah</w:t>
      </w:r>
      <w:r w:rsidR="00655C40">
        <w:rPr>
          <w:sz w:val="24"/>
          <w:szCs w:val="24"/>
        </w:rPr>
        <w:t>,</w:t>
      </w:r>
      <w:r w:rsidR="00655C40" w:rsidRPr="00861AF9">
        <w:rPr>
          <w:sz w:val="24"/>
          <w:szCs w:val="24"/>
        </w:rPr>
        <w:t xml:space="preserve"> cíle</w:t>
      </w:r>
      <w:r w:rsidR="00655C40">
        <w:rPr>
          <w:sz w:val="24"/>
          <w:szCs w:val="24"/>
        </w:rPr>
        <w:t xml:space="preserve"> a aktivity, které budou plněny v případě poskytnutí dotace</w:t>
      </w:r>
      <w:r w:rsidR="00655C40" w:rsidRPr="00861AF9">
        <w:rPr>
          <w:sz w:val="24"/>
          <w:szCs w:val="24"/>
        </w:rPr>
        <w:t xml:space="preserve"> - podrobně rozvést jako přílohu)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A7138D" w:rsidTr="008A57E2">
        <w:tc>
          <w:tcPr>
            <w:tcW w:w="9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B21" w:rsidRDefault="00C02177" w:rsidP="00C021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977363">
              <w:rPr>
                <w:sz w:val="24"/>
                <w:szCs w:val="24"/>
              </w:rPr>
              <w:t xml:space="preserve">Domov </w:t>
            </w:r>
            <w:r w:rsidR="00133B21">
              <w:rPr>
                <w:sz w:val="24"/>
                <w:szCs w:val="24"/>
              </w:rPr>
              <w:t xml:space="preserve">pro seniory </w:t>
            </w:r>
            <w:r w:rsidR="00977363">
              <w:rPr>
                <w:sz w:val="24"/>
                <w:szCs w:val="24"/>
              </w:rPr>
              <w:t>Bethesda je jedním ze 3 středisek Diakonie CB. Poskytuje</w:t>
            </w:r>
            <w:r w:rsidR="00133B21">
              <w:rPr>
                <w:sz w:val="24"/>
                <w:szCs w:val="24"/>
              </w:rPr>
              <w:t xml:space="preserve"> službu dle §49 zákona 108/2006 Sb. v celkové kapacitě 33 lůžek pro cílovou skupinu seniorů nad 6</w:t>
            </w:r>
            <w:r w:rsidR="008653DD">
              <w:rPr>
                <w:sz w:val="24"/>
                <w:szCs w:val="24"/>
              </w:rPr>
              <w:t>5</w:t>
            </w:r>
            <w:r w:rsidR="00133B21">
              <w:rPr>
                <w:sz w:val="24"/>
                <w:szCs w:val="24"/>
              </w:rPr>
              <w:t xml:space="preserve"> let. </w:t>
            </w:r>
            <w:r w:rsidR="00133B2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          </w:t>
            </w:r>
            <w:r w:rsidR="00133B21">
              <w:rPr>
                <w:sz w:val="24"/>
                <w:szCs w:val="24"/>
              </w:rPr>
              <w:t xml:space="preserve">Domov poskytuje </w:t>
            </w:r>
            <w:r w:rsidR="00977363">
              <w:rPr>
                <w:sz w:val="24"/>
                <w:szCs w:val="24"/>
              </w:rPr>
              <w:t xml:space="preserve">dlouhodobé ubytování v jedno a dvoulůžkových pokojích s vlastním hygienickým zázemím, včetně základních služeb – denní úklid, praní a žehlení prádla. </w:t>
            </w:r>
          </w:p>
          <w:p w:rsidR="00977363" w:rsidRDefault="00C02177" w:rsidP="00C021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977363">
              <w:rPr>
                <w:sz w:val="24"/>
                <w:szCs w:val="24"/>
              </w:rPr>
              <w:t>Naši klienti mají možnost celodenního stravování – 5x denně s možností konzumace stravy ve spole</w:t>
            </w:r>
            <w:r w:rsidR="00133B21">
              <w:rPr>
                <w:sz w:val="24"/>
                <w:szCs w:val="24"/>
              </w:rPr>
              <w:t xml:space="preserve">čné jídelně nebo na pokojích – dle potřeb </w:t>
            </w:r>
            <w:r w:rsidR="00977363">
              <w:rPr>
                <w:sz w:val="24"/>
                <w:szCs w:val="24"/>
              </w:rPr>
              <w:t>klienta, stejně jako možnost vybrat si základní diety, popř. i specifické požadavky (náhrada vepřového masa apod.)</w:t>
            </w:r>
            <w:r w:rsidR="00133B21">
              <w:rPr>
                <w:sz w:val="24"/>
                <w:szCs w:val="24"/>
              </w:rPr>
              <w:t>.</w:t>
            </w:r>
          </w:p>
          <w:p w:rsidR="00977363" w:rsidRDefault="00C02177" w:rsidP="00C021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977363">
              <w:rPr>
                <w:sz w:val="24"/>
                <w:szCs w:val="24"/>
              </w:rPr>
              <w:t>Pečovatelská a ošetřovatel</w:t>
            </w:r>
            <w:r w:rsidR="00133B21">
              <w:rPr>
                <w:sz w:val="24"/>
                <w:szCs w:val="24"/>
              </w:rPr>
              <w:t>ská péče probíhá dle potřeb</w:t>
            </w:r>
            <w:r w:rsidR="00977363">
              <w:rPr>
                <w:sz w:val="24"/>
                <w:szCs w:val="24"/>
              </w:rPr>
              <w:t xml:space="preserve"> uživatele</w:t>
            </w:r>
            <w:r w:rsidR="00133B21">
              <w:rPr>
                <w:sz w:val="24"/>
                <w:szCs w:val="24"/>
              </w:rPr>
              <w:t xml:space="preserve"> a dle individuálních plánů v nepřetržitém provozu</w:t>
            </w:r>
            <w:r w:rsidR="00977363">
              <w:rPr>
                <w:sz w:val="24"/>
                <w:szCs w:val="24"/>
              </w:rPr>
              <w:t xml:space="preserve">. </w:t>
            </w:r>
          </w:p>
          <w:p w:rsidR="00977363" w:rsidRDefault="00C02177" w:rsidP="00C021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133B21">
              <w:rPr>
                <w:sz w:val="24"/>
                <w:szCs w:val="24"/>
              </w:rPr>
              <w:t>Kromě základních činností uvedených ve vyhlášce 505/2006 Sb. poskytujeme nad rámec i péči pastoračního asistenta (3 dny v týdnu je k dispozici klientům i pracovníkům), rehabilitační péči (dle potřeb klientů)</w:t>
            </w:r>
            <w:r w:rsidR="007B1A83">
              <w:rPr>
                <w:sz w:val="24"/>
                <w:szCs w:val="24"/>
              </w:rPr>
              <w:t>,</w:t>
            </w:r>
            <w:r w:rsidR="00133B21">
              <w:rPr>
                <w:sz w:val="24"/>
                <w:szCs w:val="24"/>
              </w:rPr>
              <w:t xml:space="preserve"> o</w:t>
            </w:r>
            <w:r w:rsidR="00977363">
              <w:rPr>
                <w:sz w:val="24"/>
                <w:szCs w:val="24"/>
              </w:rPr>
              <w:t xml:space="preserve">rganizujeme a zajišťujeme kulturní vyžití, zájmové a aktivizační činnosti (individuální i skupinová paměťová cvičení, skupinová cvičení s míčem, pečení moučníků, výlety, besedy, promítání filmů, reminiscenční rozhovory). </w:t>
            </w:r>
          </w:p>
          <w:p w:rsidR="00977363" w:rsidRDefault="00C02177" w:rsidP="00C021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133B21">
              <w:rPr>
                <w:sz w:val="24"/>
                <w:szCs w:val="24"/>
              </w:rPr>
              <w:t>Mezi externí služby, které našim klientům zprostředkováváme</w:t>
            </w:r>
            <w:r w:rsidR="007B1A83">
              <w:rPr>
                <w:sz w:val="24"/>
                <w:szCs w:val="24"/>
              </w:rPr>
              <w:t>,</w:t>
            </w:r>
            <w:r w:rsidR="00133B21">
              <w:rPr>
                <w:sz w:val="24"/>
                <w:szCs w:val="24"/>
              </w:rPr>
              <w:t xml:space="preserve"> patří i služby kadeřnice, maséra a pedikérky.</w:t>
            </w:r>
            <w:r w:rsidR="00977363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551E2" w:rsidRDefault="00C02177" w:rsidP="00C021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133B21">
              <w:rPr>
                <w:sz w:val="24"/>
                <w:szCs w:val="24"/>
              </w:rPr>
              <w:t>S ohledem na potřeby našich klientů je naší h</w:t>
            </w:r>
            <w:r w:rsidR="006A0F4F">
              <w:rPr>
                <w:sz w:val="24"/>
                <w:szCs w:val="24"/>
              </w:rPr>
              <w:t xml:space="preserve">lavní snahou poskytovat služby co nejvíce uzpůsobené jednotlivým klientům, pracujeme a specializujeme se na různé podpůrné terapie a metody práce (např. bazální stimulace, kinezioterapie, </w:t>
            </w:r>
            <w:r w:rsidR="007B1A83">
              <w:rPr>
                <w:sz w:val="24"/>
                <w:szCs w:val="24"/>
              </w:rPr>
              <w:t>paliativní koncept, canisterapie či zooterapie</w:t>
            </w:r>
            <w:r w:rsidR="006A0F4F">
              <w:rPr>
                <w:sz w:val="24"/>
                <w:szCs w:val="24"/>
              </w:rPr>
              <w:t xml:space="preserve"> atd.)</w:t>
            </w:r>
            <w:r w:rsidR="007B1A83">
              <w:rPr>
                <w:sz w:val="24"/>
                <w:szCs w:val="24"/>
              </w:rPr>
              <w:t>,</w:t>
            </w:r>
            <w:r w:rsidR="006A0F4F">
              <w:rPr>
                <w:sz w:val="24"/>
                <w:szCs w:val="24"/>
              </w:rPr>
              <w:t xml:space="preserve"> často tyto aktivity zajišťujeme i externisty.</w:t>
            </w:r>
            <w:r>
              <w:rPr>
                <w:sz w:val="24"/>
                <w:szCs w:val="24"/>
              </w:rPr>
              <w:t xml:space="preserve"> </w:t>
            </w:r>
            <w:r w:rsidR="006A0F4F">
              <w:rPr>
                <w:sz w:val="24"/>
                <w:szCs w:val="24"/>
              </w:rPr>
              <w:t xml:space="preserve">Lékařskou odbornost nám zajišťuje praktická lékařka celostní medicíny, psychiatrička, nutriční specialistka. Úzce spolupracujeme s ostatními specialisty. </w:t>
            </w:r>
          </w:p>
          <w:p w:rsidR="00C02177" w:rsidRDefault="00C02177" w:rsidP="00C021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Bližší informace o službě, doprovodných programech uvádíme na našich webových stránkách (</w:t>
            </w:r>
            <w:r w:rsidRPr="00133B21">
              <w:rPr>
                <w:sz w:val="24"/>
                <w:szCs w:val="24"/>
              </w:rPr>
              <w:t>http://www.cb.cz/diakonie/bethesda/</w:t>
            </w:r>
            <w:r>
              <w:rPr>
                <w:sz w:val="24"/>
                <w:szCs w:val="24"/>
              </w:rPr>
              <w:t>).</w:t>
            </w:r>
          </w:p>
          <w:p w:rsidR="00C02177" w:rsidRDefault="00C02177" w:rsidP="00C02177">
            <w:pPr>
              <w:jc w:val="both"/>
              <w:rPr>
                <w:sz w:val="24"/>
                <w:szCs w:val="24"/>
              </w:rPr>
            </w:pPr>
          </w:p>
          <w:p w:rsidR="003551E2" w:rsidRDefault="003551E2" w:rsidP="00977363">
            <w:pPr>
              <w:jc w:val="both"/>
              <w:rPr>
                <w:sz w:val="24"/>
                <w:szCs w:val="24"/>
              </w:rPr>
            </w:pPr>
          </w:p>
          <w:p w:rsidR="003551E2" w:rsidRPr="003551E2" w:rsidRDefault="003551E2" w:rsidP="00977363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3551E2">
              <w:rPr>
                <w:b/>
                <w:sz w:val="24"/>
                <w:szCs w:val="24"/>
                <w:u w:val="single"/>
              </w:rPr>
              <w:t>Cílová skupina projektu:</w:t>
            </w:r>
          </w:p>
          <w:p w:rsidR="003551E2" w:rsidRPr="003551E2" w:rsidRDefault="00C02177" w:rsidP="003551E2">
            <w:pPr>
              <w:pStyle w:val="Normlnweb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</w:rPr>
              <w:t xml:space="preserve">          </w:t>
            </w:r>
            <w:r w:rsidR="003551E2" w:rsidRPr="003551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</w:rPr>
              <w:t>Převážná většina našich současných klientů pochází z Prahy (31 klientů) a okolních měst či obcí (1 klient). Pouze 1 klient pochází z jiných krajů ČR, jehož aktuální rodinná či sociální situace odůvodňovala přijetí do našeho domova, byť není obyvatelem Prahy či Středočeského kraje.</w:t>
            </w:r>
          </w:p>
          <w:p w:rsidR="003551E2" w:rsidRPr="003551E2" w:rsidRDefault="00C02177" w:rsidP="003551E2">
            <w:pPr>
              <w:pStyle w:val="Normlnweb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</w:rPr>
              <w:t xml:space="preserve">          </w:t>
            </w:r>
            <w:r w:rsidR="003551E2" w:rsidRPr="003551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</w:rPr>
              <w:t xml:space="preserve">Z celkového počtu 33 klientů má 26 z nich přiznaný příspěvek na péči, z toho 1 osoba </w:t>
            </w:r>
            <w:r w:rsidR="003551E2" w:rsidRPr="003551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</w:rPr>
              <w:lastRenderedPageBreak/>
              <w:t>v I. stupni, 8 osob v II. stupni, 10 osob v III. stupni a 7 osob ve IV. stupni. 7 klientů nepobírá příspěvek na péči, z nich u 3 máme již zažádáno a bude jim přiznán, ostatní byli přijati před platností zákona č. 108/2006 Sb. a v současné době je jejich sociální situace stabilizovaná jen díky tomu, že mohou zůstat v našem zařízení.</w:t>
            </w:r>
          </w:p>
          <w:p w:rsidR="006A0F4F" w:rsidRDefault="006A0F4F" w:rsidP="009773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0F4F" w:rsidRPr="003551E2" w:rsidRDefault="006A0F4F" w:rsidP="00977363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3551E2">
              <w:rPr>
                <w:b/>
                <w:sz w:val="24"/>
                <w:szCs w:val="24"/>
                <w:u w:val="single"/>
              </w:rPr>
              <w:t>Cíl projektu:</w:t>
            </w:r>
          </w:p>
          <w:p w:rsidR="003551E2" w:rsidRDefault="00C02177" w:rsidP="003551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6A0F4F">
              <w:rPr>
                <w:sz w:val="24"/>
                <w:szCs w:val="24"/>
              </w:rPr>
              <w:t xml:space="preserve">Hlavním cílem projektu je podpora sociální služby domova pro seniory, který je umístěný v MČ Prahy 20 s celkovou kapacitou 33 lůžek. Podpora bude směřována do provozních </w:t>
            </w:r>
            <w:r w:rsidR="005554DD">
              <w:rPr>
                <w:sz w:val="24"/>
                <w:szCs w:val="24"/>
              </w:rPr>
              <w:t>náklad</w:t>
            </w:r>
            <w:r w:rsidR="006A0F4F">
              <w:rPr>
                <w:sz w:val="24"/>
                <w:szCs w:val="24"/>
              </w:rPr>
              <w:t xml:space="preserve">ů tohoto zařízení, které poskytuje své služby seniorům, kteří již nemohou z důvodu těžké závislosti na péči druhé osoby žít ve své domácnosti či ve své rodině. </w:t>
            </w:r>
          </w:p>
          <w:p w:rsidR="003551E2" w:rsidRDefault="003551E2" w:rsidP="00C02177">
            <w:pPr>
              <w:pStyle w:val="Normlnweb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977363" w:rsidRPr="00C02177" w:rsidRDefault="00977363" w:rsidP="00977363">
            <w:pPr>
              <w:jc w:val="both"/>
              <w:rPr>
                <w:sz w:val="24"/>
                <w:szCs w:val="24"/>
              </w:rPr>
            </w:pPr>
            <w:r w:rsidRPr="00C02177">
              <w:rPr>
                <w:sz w:val="24"/>
                <w:szCs w:val="24"/>
              </w:rPr>
              <w:t>Místo realizace: Stoliňská 2510/41c, 193 00 Praha 9 – Horní Počernice</w:t>
            </w:r>
          </w:p>
          <w:p w:rsidR="00977363" w:rsidRPr="00C02177" w:rsidRDefault="00977363" w:rsidP="00977363">
            <w:pPr>
              <w:jc w:val="both"/>
              <w:rPr>
                <w:sz w:val="24"/>
                <w:szCs w:val="24"/>
              </w:rPr>
            </w:pPr>
            <w:r w:rsidRPr="00C02177">
              <w:rPr>
                <w:sz w:val="24"/>
                <w:szCs w:val="24"/>
              </w:rPr>
              <w:t>Počet klientů, pro které bude projekt realizován: 33</w:t>
            </w:r>
          </w:p>
          <w:p w:rsidR="00655C40" w:rsidRDefault="00977363" w:rsidP="00C02177">
            <w:pPr>
              <w:rPr>
                <w:lang w:eastAsia="en-US"/>
              </w:rPr>
            </w:pPr>
            <w:r w:rsidRPr="00C02177">
              <w:rPr>
                <w:sz w:val="24"/>
                <w:szCs w:val="24"/>
              </w:rPr>
              <w:t>Doba realizace projektu: od 1.</w:t>
            </w:r>
            <w:r w:rsidR="007B1A83">
              <w:rPr>
                <w:sz w:val="24"/>
                <w:szCs w:val="24"/>
              </w:rPr>
              <w:t xml:space="preserve"> </w:t>
            </w:r>
            <w:r w:rsidRPr="00C02177">
              <w:rPr>
                <w:sz w:val="24"/>
                <w:szCs w:val="24"/>
              </w:rPr>
              <w:t>9. 2003 - nepřetržitě</w:t>
            </w: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A7138D" w:rsidRDefault="00A7138D" w:rsidP="00A7138D"/>
    <w:p w:rsidR="00A7138D" w:rsidRDefault="00A7138D" w:rsidP="00A7138D"/>
    <w:p w:rsidR="00A7138D" w:rsidRDefault="00A7138D" w:rsidP="00655C40">
      <w:pPr>
        <w:pStyle w:val="Titulek"/>
        <w:jc w:val="left"/>
      </w:pPr>
      <w:r w:rsidRPr="00C80732">
        <w:rPr>
          <w:sz w:val="24"/>
          <w:szCs w:val="24"/>
        </w:rPr>
        <w:t xml:space="preserve">IV. </w:t>
      </w:r>
      <w:r w:rsidR="00655C40">
        <w:rPr>
          <w:sz w:val="24"/>
          <w:szCs w:val="24"/>
        </w:rPr>
        <w:t>Odůvodnění žádosti a význam a přínos pro obyvatele MČ Praha 20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C02177" w:rsidTr="00CA2E6A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177" w:rsidRPr="00C02177" w:rsidRDefault="00C02177" w:rsidP="008A57E2">
            <w:pPr>
              <w:spacing w:line="276" w:lineRule="auto"/>
              <w:rPr>
                <w:b/>
                <w:sz w:val="24"/>
                <w:u w:val="single"/>
                <w:lang w:eastAsia="en-US"/>
              </w:rPr>
            </w:pPr>
            <w:r w:rsidRPr="00C02177">
              <w:rPr>
                <w:b/>
                <w:sz w:val="24"/>
                <w:u w:val="single"/>
                <w:lang w:eastAsia="en-US"/>
              </w:rPr>
              <w:t>Odůvodnění žádosti:</w:t>
            </w:r>
          </w:p>
          <w:p w:rsidR="00C02177" w:rsidRPr="00C02177" w:rsidRDefault="00C02177" w:rsidP="00C02177">
            <w:pPr>
              <w:pStyle w:val="Normlnweb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</w:rPr>
              <w:t xml:space="preserve">           </w:t>
            </w:r>
            <w:r w:rsidRPr="00C02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</w:rPr>
              <w:t>Hlavní prioritou naší služby je poskytovat kvalitní a komplexní služby péče, které umožní klientům prožívat závě</w:t>
            </w:r>
            <w:r w:rsidR="00C651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</w:rPr>
              <w:t>r jejich života v klidné a rodinné atmosféře</w:t>
            </w:r>
            <w:r w:rsidRPr="00C021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</w:rPr>
              <w:t>, bez zbytečných bolestí a útrap, které často s sebou nese jejich zdravotní stav. Zároveň je naším cílem i poskytovat psychicky podnětné prostředí, ve kterém se nebudou cítit opuštěně a osamoceně, což má zpětně významný vliv i na jejich psychosomatickou kondici. Při poskytování služeb nám výrazně napomáhá úzká spolupráce s rodinou klienta.</w:t>
            </w:r>
          </w:p>
          <w:p w:rsidR="00C02177" w:rsidRDefault="00C02177" w:rsidP="00C021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Přidělen</w:t>
            </w:r>
            <w:r w:rsidR="00D839D4">
              <w:rPr>
                <w:sz w:val="24"/>
                <w:szCs w:val="24"/>
              </w:rPr>
              <w:t xml:space="preserve">á dotace bude </w:t>
            </w:r>
            <w:r>
              <w:rPr>
                <w:sz w:val="24"/>
                <w:szCs w:val="24"/>
              </w:rPr>
              <w:t xml:space="preserve">na úhradu </w:t>
            </w:r>
            <w:r w:rsidR="00D839D4">
              <w:rPr>
                <w:sz w:val="24"/>
                <w:szCs w:val="24"/>
              </w:rPr>
              <w:t>provozních nákladů služby.</w:t>
            </w:r>
          </w:p>
          <w:p w:rsidR="00C02177" w:rsidRDefault="00C02177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C02177" w:rsidRPr="00C02177" w:rsidRDefault="00C02177" w:rsidP="008A57E2">
            <w:pPr>
              <w:spacing w:line="276" w:lineRule="auto"/>
              <w:rPr>
                <w:b/>
                <w:sz w:val="24"/>
                <w:u w:val="single"/>
                <w:lang w:eastAsia="en-US"/>
              </w:rPr>
            </w:pPr>
            <w:r w:rsidRPr="00C02177">
              <w:rPr>
                <w:b/>
                <w:sz w:val="24"/>
                <w:u w:val="single"/>
                <w:lang w:eastAsia="en-US"/>
              </w:rPr>
              <w:t>Význam a přínos pro obyvatele MČ Praha 20:</w:t>
            </w:r>
          </w:p>
          <w:p w:rsidR="00C02177" w:rsidRPr="00C02177" w:rsidRDefault="00C02177" w:rsidP="00C021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C02177">
              <w:rPr>
                <w:sz w:val="24"/>
                <w:szCs w:val="24"/>
              </w:rPr>
              <w:t xml:space="preserve">V Bethesdě žijí klienti, kteří v této městské části Prahy strávili minimálně část svého života. Jako pozitivní vidíme i blízkost rodiny, která má příležitost díky dostupné vzdálenosti </w:t>
            </w:r>
            <w:r w:rsidR="007B1A83">
              <w:rPr>
                <w:sz w:val="24"/>
                <w:szCs w:val="24"/>
              </w:rPr>
              <w:t>své seniory častěji navštěvovat</w:t>
            </w:r>
            <w:r w:rsidRPr="00C02177">
              <w:rPr>
                <w:sz w:val="24"/>
                <w:szCs w:val="24"/>
              </w:rPr>
              <w:t xml:space="preserve"> než rodiny ze vzdálenějších lokalit. Zároveň nejsou přerušeny vazby s přáteli, sousedy, starší člověk se nestěhuje do úplně cizího prostředí.</w:t>
            </w:r>
          </w:p>
          <w:p w:rsidR="00C02177" w:rsidRPr="00C02177" w:rsidRDefault="00C02177" w:rsidP="00C021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C02177">
              <w:rPr>
                <w:sz w:val="24"/>
                <w:szCs w:val="24"/>
              </w:rPr>
              <w:t>Dalším přínosem pro obyvatele Horních Počernic je vytvoření pracovních míst pro občany, několik zaměstnanců má právě zde trvalý pobyt.</w:t>
            </w:r>
          </w:p>
          <w:p w:rsidR="00C02177" w:rsidRPr="00C02177" w:rsidRDefault="00C02177" w:rsidP="00C021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C02177">
              <w:rPr>
                <w:sz w:val="24"/>
                <w:szCs w:val="24"/>
              </w:rPr>
              <w:t>Projekt vytváří nové možnosti pro seniory z městské části, ať už v oblasti ubytování, tak i možnost zúčastnit se dalších aktivit – společná posezení, koncerty apod. Soužití domova a počernické veřejnosti je oboha</w:t>
            </w:r>
            <w:r w:rsidR="00534AC4">
              <w:rPr>
                <w:sz w:val="24"/>
                <w:szCs w:val="24"/>
              </w:rPr>
              <w:t>cující vzájemně a může pomoci k</w:t>
            </w:r>
            <w:r w:rsidRPr="00C02177">
              <w:rPr>
                <w:sz w:val="24"/>
                <w:szCs w:val="24"/>
              </w:rPr>
              <w:t xml:space="preserve"> potkávání seniorů i mladých občanů. Do domova pravidelně docházejí děti, žáci i studenti z místních mateřských školek a základních škol. Také u nás probíhají praxe studentů z několika středních škol a je zde příležitost k dobrovolnickým aktivitám v rámci společenské integrace klientů.</w:t>
            </w:r>
          </w:p>
          <w:p w:rsidR="00C02177" w:rsidRDefault="00C02177" w:rsidP="00C021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C02177">
              <w:rPr>
                <w:sz w:val="24"/>
                <w:szCs w:val="24"/>
              </w:rPr>
              <w:t>Volně přístupný areál CB ve Chvalech má udržovanou parkovou úpravu, jezírko i altánek – tato místa využívají k procházkám i občané z Počernic. Věříme, že tento areál zvyšuje atraktivnost celé městské části.</w:t>
            </w:r>
          </w:p>
          <w:p w:rsidR="00C02177" w:rsidRDefault="00C02177" w:rsidP="00C02177">
            <w:pPr>
              <w:rPr>
                <w:b/>
                <w:sz w:val="24"/>
                <w:lang w:eastAsia="en-US"/>
              </w:rPr>
            </w:pPr>
          </w:p>
        </w:tc>
      </w:tr>
    </w:tbl>
    <w:p w:rsidR="00A7138D" w:rsidRDefault="00A7138D" w:rsidP="00A7138D">
      <w:pPr>
        <w:pStyle w:val="Titulek"/>
      </w:pPr>
    </w:p>
    <w:p w:rsidR="006E5066" w:rsidRDefault="006E5066" w:rsidP="00655C40">
      <w:pPr>
        <w:pStyle w:val="Titulek"/>
        <w:jc w:val="left"/>
        <w:rPr>
          <w:sz w:val="24"/>
          <w:szCs w:val="24"/>
        </w:rPr>
      </w:pPr>
    </w:p>
    <w:p w:rsidR="00D839D4" w:rsidRDefault="00D839D4" w:rsidP="00D839D4"/>
    <w:p w:rsidR="00D839D4" w:rsidRDefault="00D839D4" w:rsidP="00D839D4"/>
    <w:p w:rsidR="00534AC4" w:rsidRDefault="00534AC4" w:rsidP="00D839D4"/>
    <w:p w:rsidR="00534AC4" w:rsidRDefault="00534AC4" w:rsidP="00D839D4"/>
    <w:p w:rsidR="00D839D4" w:rsidRPr="00D839D4" w:rsidRDefault="00D839D4" w:rsidP="00D839D4"/>
    <w:p w:rsidR="00A7138D" w:rsidRPr="00185EF1" w:rsidRDefault="00A7138D" w:rsidP="00655C40">
      <w:pPr>
        <w:pStyle w:val="Titulek"/>
        <w:jc w:val="left"/>
        <w:rPr>
          <w:sz w:val="24"/>
          <w:szCs w:val="24"/>
        </w:rPr>
      </w:pPr>
      <w:r w:rsidRPr="00185EF1">
        <w:rPr>
          <w:sz w:val="24"/>
          <w:szCs w:val="24"/>
        </w:rPr>
        <w:lastRenderedPageBreak/>
        <w:t xml:space="preserve">V. Rozpočet na období od </w:t>
      </w:r>
      <w:r w:rsidR="00C02177">
        <w:rPr>
          <w:sz w:val="24"/>
          <w:szCs w:val="24"/>
        </w:rPr>
        <w:t>1.1.2016</w:t>
      </w:r>
      <w:r w:rsidRPr="00185EF1">
        <w:rPr>
          <w:sz w:val="24"/>
          <w:szCs w:val="24"/>
        </w:rPr>
        <w:t xml:space="preserve"> do</w:t>
      </w:r>
      <w:r w:rsidR="00C02177">
        <w:rPr>
          <w:sz w:val="24"/>
          <w:szCs w:val="24"/>
        </w:rPr>
        <w:t xml:space="preserve"> 31.12.2016</w:t>
      </w:r>
    </w:p>
    <w:p w:rsidR="00A7138D" w:rsidRDefault="00A7138D" w:rsidP="00A7138D"/>
    <w:p w:rsidR="00A7138D" w:rsidRDefault="00A7138D" w:rsidP="00A7138D">
      <w:pPr>
        <w:rPr>
          <w:color w:val="000000"/>
        </w:rPr>
      </w:pPr>
    </w:p>
    <w:tbl>
      <w:tblPr>
        <w:tblW w:w="10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5451"/>
        <w:gridCol w:w="1779"/>
        <w:gridCol w:w="2190"/>
      </w:tblGrid>
      <w:tr w:rsidR="00A7138D" w:rsidTr="00474C13">
        <w:trPr>
          <w:cantSplit/>
          <w:trHeight w:val="419"/>
        </w:trPr>
        <w:tc>
          <w:tcPr>
            <w:tcW w:w="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7138D" w:rsidRDefault="00655C40" w:rsidP="008A57E2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Rozpočet týkající se účelu žádosti</w:t>
            </w:r>
            <w:r w:rsidR="00A7138D">
              <w:rPr>
                <w:b/>
                <w:color w:val="000000"/>
                <w:sz w:val="28"/>
                <w:szCs w:val="28"/>
                <w:lang w:eastAsia="en-US"/>
              </w:rPr>
              <w:t xml:space="preserve"> – ekonomická rozvaha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Typy nákladů/ specifikace položek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38D" w:rsidRDefault="00A7138D" w:rsidP="008A57E2">
            <w:pPr>
              <w:pStyle w:val="Nadpis4"/>
              <w:spacing w:line="276" w:lineRule="auto"/>
              <w:rPr>
                <w:color w:val="000000"/>
                <w:sz w:val="24"/>
                <w:szCs w:val="24"/>
                <w:lang w:val="cs-CZ" w:eastAsia="en-US"/>
              </w:rPr>
            </w:pPr>
            <w:r>
              <w:rPr>
                <w:color w:val="000000"/>
                <w:sz w:val="24"/>
                <w:szCs w:val="24"/>
                <w:lang w:val="cs-CZ" w:eastAsia="en-US"/>
              </w:rPr>
              <w:t xml:space="preserve">Celkový rozpočet </w:t>
            </w:r>
          </w:p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(Plánované výdaje</w:t>
            </w:r>
            <w:r w:rsidR="00655C40">
              <w:rPr>
                <w:b/>
                <w:sz w:val="24"/>
                <w:szCs w:val="24"/>
                <w:lang w:eastAsia="en-US"/>
              </w:rPr>
              <w:t xml:space="preserve"> na účel žádosti</w:t>
            </w:r>
            <w:r>
              <w:rPr>
                <w:b/>
                <w:sz w:val="24"/>
                <w:szCs w:val="24"/>
                <w:lang w:eastAsia="en-US"/>
              </w:rPr>
              <w:t>)</w:t>
            </w:r>
          </w:p>
          <w:p w:rsidR="00A7138D" w:rsidRDefault="00A7138D" w:rsidP="008A57E2">
            <w:pPr>
              <w:pStyle w:val="Nadpis4"/>
              <w:spacing w:line="276" w:lineRule="auto"/>
              <w:rPr>
                <w:color w:val="000000"/>
                <w:sz w:val="24"/>
                <w:szCs w:val="24"/>
                <w:lang w:val="cs-CZ" w:eastAsia="en-US"/>
              </w:rPr>
            </w:pPr>
            <w:r>
              <w:rPr>
                <w:color w:val="000000"/>
                <w:sz w:val="24"/>
                <w:szCs w:val="24"/>
                <w:lang w:val="cs-CZ" w:eastAsia="en-US"/>
              </w:rPr>
              <w:t>Kč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Celková výše požadované </w:t>
            </w:r>
            <w:r w:rsidR="00655C40">
              <w:rPr>
                <w:b/>
                <w:sz w:val="24"/>
                <w:szCs w:val="24"/>
                <w:lang w:eastAsia="en-US"/>
              </w:rPr>
              <w:t xml:space="preserve">individuální </w:t>
            </w:r>
            <w:r>
              <w:rPr>
                <w:b/>
                <w:sz w:val="24"/>
                <w:szCs w:val="24"/>
                <w:lang w:eastAsia="en-US"/>
              </w:rPr>
              <w:t xml:space="preserve">dotace od MČ Praha 20 </w:t>
            </w:r>
            <w:r w:rsidR="00655C40">
              <w:rPr>
                <w:b/>
                <w:sz w:val="24"/>
                <w:szCs w:val="24"/>
                <w:lang w:eastAsia="en-US"/>
              </w:rPr>
              <w:t>na účel žádosti</w:t>
            </w:r>
          </w:p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Kč</w:t>
            </w:r>
          </w:p>
        </w:tc>
      </w:tr>
      <w:tr w:rsidR="00A7138D" w:rsidTr="008A57E2">
        <w:trPr>
          <w:cantSplit/>
          <w:trHeight w:val="283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. Osobní náklady</w:t>
            </w:r>
          </w:p>
        </w:tc>
        <w:tc>
          <w:tcPr>
            <w:tcW w:w="17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38D" w:rsidRPr="00C76298" w:rsidRDefault="00C76298" w:rsidP="00C7629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76298">
              <w:rPr>
                <w:b/>
                <w:lang w:eastAsia="en-US"/>
              </w:rPr>
              <w:t xml:space="preserve">7 728 </w:t>
            </w:r>
            <w:r>
              <w:rPr>
                <w:b/>
                <w:lang w:eastAsia="en-US"/>
              </w:rPr>
              <w:t>88</w:t>
            </w:r>
            <w:r w:rsidRPr="00C76298">
              <w:rPr>
                <w:b/>
                <w:lang w:eastAsia="en-US"/>
              </w:rPr>
              <w:t>0</w:t>
            </w:r>
          </w:p>
        </w:tc>
        <w:tc>
          <w:tcPr>
            <w:tcW w:w="2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38D" w:rsidRPr="00C76298" w:rsidRDefault="00C76298" w:rsidP="008A57E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 0</w:t>
            </w:r>
            <w:r w:rsidR="00A7138D" w:rsidRPr="00C76298">
              <w:rPr>
                <w:b/>
                <w:lang w:eastAsia="en-US"/>
              </w:rPr>
              <w:t xml:space="preserve">        </w:t>
            </w: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D839D4" w:rsidP="008A57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Pracovní smlouvy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534AC4" w:rsidP="008A57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7 115 400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534AC4" w:rsidP="00C76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D839D4" w:rsidP="008A57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Dohody o pracovní činnosti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534AC4" w:rsidP="008A57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313 480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534AC4" w:rsidP="00C76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7138D" w:rsidTr="008A57E2">
        <w:trPr>
          <w:cantSplit/>
          <w:trHeight w:val="319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D839D4" w:rsidP="008A57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Dohody o provedení práce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534AC4" w:rsidP="008A57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155 000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534AC4" w:rsidP="00C76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D839D4" w:rsidP="008A57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Jiné osobní náklady – zákonné pojištění a ostatní náklady (příspěvek na stravné, Kooperativa)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534AC4" w:rsidP="008A57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145 000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534AC4" w:rsidP="00C76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474C13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38D" w:rsidRDefault="00A7138D" w:rsidP="008A57E2">
            <w:pPr>
              <w:pStyle w:val="Nadpis6"/>
              <w:spacing w:line="276" w:lineRule="auto"/>
              <w:rPr>
                <w:sz w:val="24"/>
                <w:szCs w:val="24"/>
                <w:lang w:val="cs-CZ" w:eastAsia="en-US"/>
              </w:rPr>
            </w:pPr>
            <w:r>
              <w:rPr>
                <w:sz w:val="24"/>
                <w:szCs w:val="24"/>
                <w:lang w:val="cs-CZ" w:eastAsia="en-US"/>
              </w:rPr>
              <w:t>2. Materiálové náklady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Pr="00C76298" w:rsidRDefault="00C76298" w:rsidP="00C76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682 920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Pr="00C76298" w:rsidRDefault="00C76298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76298">
              <w:rPr>
                <w:b/>
                <w:lang w:eastAsia="en-US"/>
              </w:rPr>
              <w:t>0</w:t>
            </w:r>
          </w:p>
        </w:tc>
      </w:tr>
      <w:tr w:rsidR="00A7138D" w:rsidTr="00474C13">
        <w:trPr>
          <w:cantSplit/>
          <w:trHeight w:val="360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D839D4" w:rsidP="008A57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Dlouhodobý majetek do 60 tis.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534AC4" w:rsidP="008A57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534AC4" w:rsidP="008A57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7138D" w:rsidTr="00474C13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D839D4" w:rsidP="008A57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Dlouhodobý majetek do 40 tis. (DHIM od 4.000,-do 40.000,-)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C76298" w:rsidP="008A57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50 </w:t>
            </w:r>
            <w:r w:rsidR="00534AC4">
              <w:rPr>
                <w:lang w:eastAsia="en-US"/>
              </w:rPr>
              <w:t>000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C651E5" w:rsidP="008A57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7138D" w:rsidTr="00474C13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D839D4" w:rsidP="008A57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Potraviny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534AC4" w:rsidP="008A57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180 000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534AC4" w:rsidP="008A57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7138D" w:rsidTr="00474C13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D839D4" w:rsidP="008A57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Kancelářské potřeby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C76298" w:rsidP="00C76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22 920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383D6C" w:rsidP="008A57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7138D" w:rsidTr="00474C13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D839D4" w:rsidP="008A57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Pohonné hmoty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534AC4" w:rsidP="008A57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10 000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383D6C" w:rsidP="008A57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7138D" w:rsidTr="00474C13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D839D4" w:rsidP="008A57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Jiné spotřebované nákupy (zdravotnický, ergo, úklidové, drobné opravy…)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534AC4" w:rsidP="008A57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420 000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383D6C" w:rsidP="008A57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7138D" w:rsidTr="00474C13">
        <w:trPr>
          <w:cantSplit/>
          <w:trHeight w:val="319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474C13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474C13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3.  Nemateriálové náklady (služby)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Pr="00C76298" w:rsidRDefault="00C76298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76298">
              <w:rPr>
                <w:b/>
                <w:lang w:eastAsia="en-US"/>
              </w:rPr>
              <w:t>1 273 000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Pr="00C76298" w:rsidRDefault="00C76298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76298">
              <w:rPr>
                <w:b/>
                <w:lang w:eastAsia="en-US"/>
              </w:rPr>
              <w:t>60 000</w:t>
            </w:r>
          </w:p>
        </w:tc>
      </w:tr>
      <w:tr w:rsidR="00A7138D" w:rsidTr="00474C13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D839D4" w:rsidP="008A57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Energie (voda, plyn, elektřina)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534AC4" w:rsidP="008A57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540 000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383D6C" w:rsidP="008A57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</w:t>
            </w:r>
          </w:p>
        </w:tc>
      </w:tr>
      <w:tr w:rsidR="00A7138D" w:rsidTr="00474C13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D839D4" w:rsidP="008A57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Telefony, internet, poštovné, ostatní spoje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534AC4" w:rsidP="008A57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35 000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CC7CCB" w:rsidP="008A57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7138D" w:rsidTr="00474C13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D839D4" w:rsidP="008A57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Nájemné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534AC4" w:rsidP="008A57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40 000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383D6C" w:rsidP="008A57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 </w:t>
            </w:r>
          </w:p>
        </w:tc>
      </w:tr>
      <w:tr w:rsidR="00A7138D" w:rsidTr="00474C13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D839D4" w:rsidP="008A57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Právní a ekonomické služby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534AC4" w:rsidP="008A57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230 000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383D6C" w:rsidP="008A57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20 000</w:t>
            </w:r>
          </w:p>
        </w:tc>
      </w:tr>
      <w:tr w:rsidR="00A7138D" w:rsidTr="00474C13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D839D4" w:rsidP="008A57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Školení a kurzy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534AC4" w:rsidP="008A57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40 000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383D6C" w:rsidP="008A57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7138D" w:rsidTr="00474C13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D839D4" w:rsidP="008A57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Opravy a udržování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534AC4" w:rsidP="008A57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388 000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CC7CCB" w:rsidP="008A57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</w:t>
            </w:r>
            <w:r w:rsidR="00383D6C">
              <w:rPr>
                <w:lang w:eastAsia="en-US"/>
              </w:rPr>
              <w:t>0</w:t>
            </w:r>
          </w:p>
        </w:tc>
      </w:tr>
      <w:tr w:rsidR="00A7138D" w:rsidTr="00474C13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474C13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474C13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38D" w:rsidRDefault="00A7138D" w:rsidP="008A57E2">
            <w:pPr>
              <w:pStyle w:val="Nadpis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185EF1">
              <w:rPr>
                <w:sz w:val="24"/>
                <w:szCs w:val="24"/>
              </w:rPr>
              <w:t>. Jiné náklady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Pr="00C76298" w:rsidRDefault="00C76298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76298">
              <w:rPr>
                <w:b/>
                <w:lang w:eastAsia="en-US"/>
              </w:rPr>
              <w:t>1 981 000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Pr="00C76298" w:rsidRDefault="00C76298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76298">
              <w:rPr>
                <w:b/>
                <w:lang w:eastAsia="en-US"/>
              </w:rPr>
              <w:t>0</w:t>
            </w:r>
          </w:p>
        </w:tc>
      </w:tr>
      <w:tr w:rsidR="00A7138D" w:rsidTr="00474C13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D839D4" w:rsidP="008A57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Cestovné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534AC4" w:rsidP="008A57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5 000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534AC4" w:rsidP="008A57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7138D" w:rsidTr="00474C13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474C13" w:rsidP="008A57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Ostatní služby (úklid, prádelna, stravování, recepce, odpady, inzerce, SW, …)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534AC4" w:rsidP="008A57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1 758 000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534AC4" w:rsidP="008A57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7138D" w:rsidTr="00474C13">
        <w:trPr>
          <w:cantSplit/>
          <w:trHeight w:val="319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474C13" w:rsidP="008A57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Pracovníci v přímé péči (mimo pracovní poměr – praktický lékař)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534AC4" w:rsidP="008A57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120 000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534AC4" w:rsidP="008A57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7138D" w:rsidTr="00474C13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474C13" w:rsidP="008A5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74C13">
              <w:rPr>
                <w:lang w:eastAsia="en-US"/>
              </w:rPr>
              <w:t>Ostatní náklady (poplatky, pojištění, daně, členské příspěvky)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534AC4" w:rsidP="008A57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98 000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534AC4" w:rsidP="008A57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7138D" w:rsidTr="00474C13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CELKEM výdaje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Pr="00C76298" w:rsidRDefault="00534AC4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76298">
              <w:rPr>
                <w:b/>
                <w:lang w:eastAsia="en-US"/>
              </w:rPr>
              <w:t>11 665 800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Pr="00C76298" w:rsidRDefault="00383D6C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76298">
              <w:rPr>
                <w:b/>
                <w:lang w:eastAsia="en-US"/>
              </w:rPr>
              <w:t>6</w:t>
            </w:r>
            <w:r w:rsidR="00534AC4" w:rsidRPr="00C76298">
              <w:rPr>
                <w:b/>
                <w:lang w:eastAsia="en-US"/>
              </w:rPr>
              <w:t>0 000</w:t>
            </w:r>
          </w:p>
        </w:tc>
      </w:tr>
    </w:tbl>
    <w:p w:rsidR="00A7138D" w:rsidRDefault="00A7138D" w:rsidP="00A7138D"/>
    <w:p w:rsidR="006E5066" w:rsidRDefault="006E5066" w:rsidP="00A7138D"/>
    <w:p w:rsidR="00183EFD" w:rsidRDefault="00183EFD" w:rsidP="00A7138D"/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3"/>
        <w:gridCol w:w="6057"/>
        <w:gridCol w:w="2483"/>
      </w:tblGrid>
      <w:tr w:rsidR="00A7138D" w:rsidTr="00474C13">
        <w:tc>
          <w:tcPr>
            <w:tcW w:w="7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Vlastní zdroje</w:t>
            </w:r>
            <w:r>
              <w:rPr>
                <w:sz w:val="24"/>
                <w:lang w:eastAsia="en-US"/>
              </w:rPr>
              <w:t xml:space="preserve"> (sponzoři, nadace, atd</w:t>
            </w:r>
            <w:r w:rsidR="00BB46CA">
              <w:rPr>
                <w:sz w:val="24"/>
                <w:lang w:eastAsia="en-US"/>
              </w:rPr>
              <w:t>.</w:t>
            </w:r>
            <w:r>
              <w:rPr>
                <w:sz w:val="24"/>
                <w:lang w:eastAsia="en-US"/>
              </w:rPr>
              <w:t>) – celkem: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CC7CCB" w:rsidP="00474C13">
            <w:pPr>
              <w:spacing w:line="276" w:lineRule="auto"/>
              <w:jc w:val="right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8 230 8</w:t>
            </w:r>
            <w:r w:rsidR="00534AC4">
              <w:rPr>
                <w:b/>
                <w:sz w:val="24"/>
                <w:lang w:eastAsia="en-US"/>
              </w:rPr>
              <w:t xml:space="preserve">00 </w:t>
            </w:r>
            <w:r w:rsidR="00A7138D">
              <w:rPr>
                <w:b/>
                <w:sz w:val="24"/>
                <w:lang w:eastAsia="en-US"/>
              </w:rPr>
              <w:t xml:space="preserve">Kč   </w:t>
            </w:r>
          </w:p>
          <w:p w:rsidR="00A7138D" w:rsidRDefault="00A7138D" w:rsidP="00474C13">
            <w:pPr>
              <w:spacing w:line="276" w:lineRule="auto"/>
              <w:jc w:val="right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     </w:t>
            </w:r>
          </w:p>
        </w:tc>
      </w:tr>
      <w:tr w:rsidR="00A7138D" w:rsidTr="00474C13">
        <w:tc>
          <w:tcPr>
            <w:tcW w:w="7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183EFD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Dotace na </w:t>
            </w:r>
            <w:r w:rsidR="00183EFD">
              <w:rPr>
                <w:b/>
                <w:sz w:val="24"/>
                <w:lang w:eastAsia="en-US"/>
              </w:rPr>
              <w:t>účel žádosti</w:t>
            </w:r>
            <w:r>
              <w:rPr>
                <w:b/>
                <w:sz w:val="24"/>
                <w:lang w:eastAsia="en-US"/>
              </w:rPr>
              <w:t xml:space="preserve"> z jiných zdrojů – včetně podaných žádostí </w:t>
            </w:r>
            <w:r>
              <w:rPr>
                <w:sz w:val="24"/>
                <w:lang w:eastAsia="en-US"/>
              </w:rPr>
              <w:t xml:space="preserve"> - celkem: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474C13">
            <w:pPr>
              <w:spacing w:line="276" w:lineRule="auto"/>
              <w:jc w:val="right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</w:t>
            </w:r>
            <w:r w:rsidR="00474C13">
              <w:rPr>
                <w:b/>
                <w:sz w:val="24"/>
                <w:lang w:eastAsia="en-US"/>
              </w:rPr>
              <w:t xml:space="preserve">3 </w:t>
            </w:r>
            <w:r w:rsidR="00534AC4">
              <w:rPr>
                <w:b/>
                <w:sz w:val="24"/>
                <w:lang w:eastAsia="en-US"/>
              </w:rPr>
              <w:t xml:space="preserve">323 000 </w:t>
            </w:r>
            <w:r>
              <w:rPr>
                <w:b/>
                <w:sz w:val="24"/>
                <w:lang w:eastAsia="en-US"/>
              </w:rPr>
              <w:t xml:space="preserve"> Kč</w:t>
            </w:r>
          </w:p>
          <w:p w:rsidR="00A7138D" w:rsidRDefault="00A7138D" w:rsidP="00474C13">
            <w:pPr>
              <w:spacing w:line="276" w:lineRule="auto"/>
              <w:jc w:val="right"/>
              <w:rPr>
                <w:b/>
                <w:sz w:val="24"/>
                <w:lang w:eastAsia="en-US"/>
              </w:rPr>
            </w:pPr>
          </w:p>
        </w:tc>
      </w:tr>
      <w:tr w:rsidR="00A7138D" w:rsidTr="00474C13"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z toho: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BB46CA" w:rsidP="008A57E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M</w:t>
            </w:r>
            <w:r w:rsidR="00BA29A9">
              <w:rPr>
                <w:b/>
                <w:sz w:val="24"/>
                <w:lang w:eastAsia="en-US"/>
              </w:rPr>
              <w:t>inisterstvo</w:t>
            </w:r>
            <w:r w:rsidR="00A7138D">
              <w:rPr>
                <w:b/>
                <w:sz w:val="24"/>
                <w:lang w:eastAsia="en-US"/>
              </w:rPr>
              <w:t xml:space="preserve"> ČR</w:t>
            </w:r>
            <w:r w:rsidR="00474C13">
              <w:rPr>
                <w:b/>
                <w:sz w:val="24"/>
                <w:lang w:eastAsia="en-US"/>
              </w:rPr>
              <w:t xml:space="preserve">,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474C13">
            <w:pPr>
              <w:spacing w:line="276" w:lineRule="auto"/>
              <w:jc w:val="right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</w:t>
            </w:r>
            <w:r w:rsidR="00534AC4">
              <w:rPr>
                <w:b/>
                <w:sz w:val="24"/>
                <w:lang w:eastAsia="en-US"/>
              </w:rPr>
              <w:t xml:space="preserve">0 </w:t>
            </w:r>
            <w:r>
              <w:rPr>
                <w:b/>
                <w:sz w:val="24"/>
                <w:lang w:eastAsia="en-US"/>
              </w:rPr>
              <w:t>Kč</w:t>
            </w:r>
          </w:p>
          <w:p w:rsidR="00A7138D" w:rsidRDefault="00A7138D" w:rsidP="00474C13">
            <w:pPr>
              <w:spacing w:line="276" w:lineRule="auto"/>
              <w:jc w:val="right"/>
              <w:rPr>
                <w:b/>
                <w:sz w:val="24"/>
                <w:lang w:eastAsia="en-US"/>
              </w:rPr>
            </w:pPr>
          </w:p>
        </w:tc>
      </w:tr>
      <w:tr w:rsidR="00A7138D" w:rsidTr="00474C1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Magistrát hl. m. Prahy</w:t>
            </w:r>
            <w:r w:rsidR="00474C13">
              <w:rPr>
                <w:b/>
                <w:sz w:val="24"/>
                <w:lang w:eastAsia="en-US"/>
              </w:rPr>
              <w:t xml:space="preserve"> – dotace i grant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474C13">
            <w:pPr>
              <w:spacing w:line="276" w:lineRule="auto"/>
              <w:jc w:val="right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</w:t>
            </w:r>
            <w:r w:rsidR="00474C13">
              <w:rPr>
                <w:b/>
                <w:sz w:val="24"/>
                <w:lang w:eastAsia="en-US"/>
              </w:rPr>
              <w:t xml:space="preserve">3 </w:t>
            </w:r>
            <w:r w:rsidR="00CC7CCB">
              <w:rPr>
                <w:b/>
                <w:sz w:val="24"/>
                <w:lang w:eastAsia="en-US"/>
              </w:rPr>
              <w:t>375</w:t>
            </w:r>
            <w:r w:rsidR="00534AC4">
              <w:rPr>
                <w:b/>
                <w:sz w:val="24"/>
                <w:lang w:eastAsia="en-US"/>
              </w:rPr>
              <w:t xml:space="preserve"> 000 </w:t>
            </w:r>
            <w:r>
              <w:rPr>
                <w:b/>
                <w:sz w:val="24"/>
                <w:lang w:eastAsia="en-US"/>
              </w:rPr>
              <w:t>Kč</w:t>
            </w:r>
          </w:p>
          <w:p w:rsidR="00A7138D" w:rsidRDefault="00A7138D" w:rsidP="00474C13">
            <w:pPr>
              <w:spacing w:line="276" w:lineRule="auto"/>
              <w:jc w:val="right"/>
              <w:rPr>
                <w:b/>
                <w:sz w:val="24"/>
                <w:lang w:eastAsia="en-US"/>
              </w:rPr>
            </w:pPr>
          </w:p>
        </w:tc>
      </w:tr>
      <w:tr w:rsidR="00A7138D" w:rsidTr="00474C1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Ostatní městské části Prahy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474C13">
            <w:pPr>
              <w:spacing w:line="276" w:lineRule="auto"/>
              <w:jc w:val="right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</w:t>
            </w:r>
            <w:r w:rsidR="00534AC4">
              <w:rPr>
                <w:b/>
                <w:sz w:val="24"/>
                <w:lang w:eastAsia="en-US"/>
              </w:rPr>
              <w:t>0</w:t>
            </w:r>
            <w:r>
              <w:rPr>
                <w:b/>
                <w:sz w:val="24"/>
                <w:lang w:eastAsia="en-US"/>
              </w:rPr>
              <w:t xml:space="preserve"> Kč</w:t>
            </w:r>
          </w:p>
          <w:p w:rsidR="00A7138D" w:rsidRDefault="00A7138D" w:rsidP="00474C13">
            <w:pPr>
              <w:spacing w:line="276" w:lineRule="auto"/>
              <w:jc w:val="right"/>
              <w:rPr>
                <w:b/>
                <w:sz w:val="24"/>
                <w:lang w:eastAsia="en-US"/>
              </w:rPr>
            </w:pPr>
          </w:p>
        </w:tc>
      </w:tr>
      <w:tr w:rsidR="00A7138D" w:rsidTr="00474C1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Ostatní zdroje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474C13">
            <w:pPr>
              <w:spacing w:line="276" w:lineRule="auto"/>
              <w:jc w:val="right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</w:t>
            </w:r>
            <w:r w:rsidR="00534AC4">
              <w:rPr>
                <w:b/>
                <w:sz w:val="24"/>
                <w:lang w:eastAsia="en-US"/>
              </w:rPr>
              <w:t>0</w:t>
            </w:r>
            <w:r>
              <w:rPr>
                <w:b/>
                <w:sz w:val="24"/>
                <w:lang w:eastAsia="en-US"/>
              </w:rPr>
              <w:t xml:space="preserve"> Kč </w:t>
            </w:r>
          </w:p>
          <w:p w:rsidR="00A7138D" w:rsidRDefault="00A7138D" w:rsidP="00474C13">
            <w:pPr>
              <w:spacing w:line="276" w:lineRule="auto"/>
              <w:jc w:val="right"/>
              <w:rPr>
                <w:b/>
                <w:sz w:val="24"/>
                <w:lang w:eastAsia="en-US"/>
              </w:rPr>
            </w:pPr>
          </w:p>
        </w:tc>
      </w:tr>
    </w:tbl>
    <w:p w:rsidR="00A7138D" w:rsidRDefault="00A7138D" w:rsidP="00A7138D">
      <w:pPr>
        <w:rPr>
          <w:b/>
          <w:sz w:val="24"/>
        </w:rPr>
      </w:pPr>
    </w:p>
    <w:p w:rsidR="00A7138D" w:rsidRDefault="00A7138D" w:rsidP="00A7138D">
      <w:pPr>
        <w:rPr>
          <w:b/>
          <w:sz w:val="24"/>
        </w:rPr>
      </w:pPr>
    </w:p>
    <w:p w:rsidR="00A7138D" w:rsidRDefault="00A7138D" w:rsidP="00A7138D">
      <w:pPr>
        <w:rPr>
          <w:b/>
          <w:sz w:val="24"/>
        </w:rPr>
      </w:pPr>
    </w:p>
    <w:p w:rsidR="00A7138D" w:rsidRDefault="00A7138D" w:rsidP="00A7138D">
      <w:pPr>
        <w:rPr>
          <w:b/>
          <w:sz w:val="24"/>
        </w:rPr>
      </w:pPr>
      <w:r>
        <w:rPr>
          <w:b/>
          <w:sz w:val="24"/>
        </w:rPr>
        <w:t>VI. Přehled obdržených finančních prostředků žadatele v posledních 3 letech</w:t>
      </w:r>
    </w:p>
    <w:p w:rsidR="00A7138D" w:rsidRDefault="00A7138D" w:rsidP="00A7138D">
      <w:pPr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5"/>
        <w:gridCol w:w="2317"/>
        <w:gridCol w:w="2318"/>
        <w:gridCol w:w="2318"/>
      </w:tblGrid>
      <w:tr w:rsidR="00A7138D" w:rsidTr="008A57E2">
        <w:tc>
          <w:tcPr>
            <w:tcW w:w="9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183EFD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Finanční prostředky, kte</w:t>
            </w:r>
            <w:r w:rsidR="00B00887">
              <w:rPr>
                <w:b/>
                <w:sz w:val="24"/>
                <w:lang w:eastAsia="en-US"/>
              </w:rPr>
              <w:t>ré žadatel obdržel v letech 201</w:t>
            </w:r>
            <w:r w:rsidR="00183EFD">
              <w:rPr>
                <w:b/>
                <w:sz w:val="24"/>
                <w:lang w:eastAsia="en-US"/>
              </w:rPr>
              <w:t>3</w:t>
            </w:r>
            <w:r w:rsidR="00B00887">
              <w:rPr>
                <w:b/>
                <w:sz w:val="24"/>
                <w:lang w:eastAsia="en-US"/>
              </w:rPr>
              <w:t xml:space="preserve"> - 201</w:t>
            </w:r>
            <w:r w:rsidR="00183EFD">
              <w:rPr>
                <w:b/>
                <w:sz w:val="24"/>
                <w:lang w:eastAsia="en-US"/>
              </w:rPr>
              <w:t>5</w:t>
            </w:r>
          </w:p>
        </w:tc>
      </w:tr>
      <w:tr w:rsidR="00A7138D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183EFD">
            <w:pPr>
              <w:spacing w:line="276" w:lineRule="auto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 xml:space="preserve">Poskytovatel </w:t>
            </w:r>
            <w:r w:rsidR="00183EFD">
              <w:rPr>
                <w:i/>
                <w:sz w:val="24"/>
                <w:lang w:eastAsia="en-US"/>
              </w:rPr>
              <w:t>dotace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183EFD" w:rsidP="008A57E2">
            <w:pPr>
              <w:spacing w:line="276" w:lineRule="auto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2013</w:t>
            </w:r>
          </w:p>
          <w:p w:rsidR="00A7138D" w:rsidRDefault="00A7138D" w:rsidP="008A57E2">
            <w:pPr>
              <w:spacing w:line="276" w:lineRule="auto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Kč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B00887" w:rsidP="008A57E2">
            <w:pPr>
              <w:spacing w:line="276" w:lineRule="auto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201</w:t>
            </w:r>
            <w:r w:rsidR="00183EFD">
              <w:rPr>
                <w:i/>
                <w:sz w:val="24"/>
                <w:lang w:eastAsia="en-US"/>
              </w:rPr>
              <w:t>4</w:t>
            </w:r>
          </w:p>
          <w:p w:rsidR="00A7138D" w:rsidRDefault="00A7138D" w:rsidP="008A57E2">
            <w:pPr>
              <w:spacing w:line="276" w:lineRule="auto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Kč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B00887" w:rsidP="008A57E2">
            <w:pPr>
              <w:spacing w:line="276" w:lineRule="auto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201</w:t>
            </w:r>
            <w:r w:rsidR="00183EFD">
              <w:rPr>
                <w:i/>
                <w:sz w:val="24"/>
                <w:lang w:eastAsia="en-US"/>
              </w:rPr>
              <w:t>5</w:t>
            </w:r>
          </w:p>
          <w:p w:rsidR="00A7138D" w:rsidRDefault="00A7138D" w:rsidP="008A57E2">
            <w:pPr>
              <w:spacing w:line="276" w:lineRule="auto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Kč</w:t>
            </w:r>
          </w:p>
        </w:tc>
      </w:tr>
      <w:tr w:rsidR="00A7138D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BA29A9" w:rsidP="00534AC4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Ministerstvo</w:t>
            </w:r>
            <w:r w:rsidR="00A7138D">
              <w:rPr>
                <w:b/>
                <w:sz w:val="24"/>
                <w:lang w:eastAsia="en-US"/>
              </w:rPr>
              <w:t xml:space="preserve"> ČR</w:t>
            </w:r>
            <w:r w:rsidR="00534AC4">
              <w:rPr>
                <w:b/>
                <w:sz w:val="24"/>
                <w:lang w:eastAsia="en-US"/>
              </w:rPr>
              <w:br/>
              <w:t>(MPSV)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534AC4" w:rsidP="00534AC4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2 500 000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534AC4" w:rsidP="00534AC4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2 565 000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534AC4" w:rsidP="00534AC4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0</w:t>
            </w:r>
          </w:p>
        </w:tc>
      </w:tr>
      <w:tr w:rsidR="00A7138D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C4" w:rsidRDefault="00392DB5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M</w:t>
            </w:r>
            <w:r w:rsidR="00A7138D">
              <w:rPr>
                <w:b/>
                <w:sz w:val="24"/>
                <w:lang w:eastAsia="en-US"/>
              </w:rPr>
              <w:t>HMP</w:t>
            </w:r>
            <w:r w:rsidR="00534AC4">
              <w:rPr>
                <w:b/>
                <w:sz w:val="24"/>
                <w:lang w:eastAsia="en-US"/>
              </w:rPr>
              <w:t xml:space="preserve"> </w:t>
            </w:r>
          </w:p>
          <w:p w:rsidR="00A7138D" w:rsidRDefault="00534AC4" w:rsidP="00534AC4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(dotace + grant)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534AC4" w:rsidP="00534AC4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970 000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534AC4" w:rsidP="00534AC4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1 065 000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534AC4" w:rsidP="00534AC4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3 700 000</w:t>
            </w:r>
          </w:p>
        </w:tc>
      </w:tr>
      <w:tr w:rsidR="00A7138D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MČ Praha 20</w:t>
            </w:r>
          </w:p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534AC4" w:rsidP="00534AC4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97 000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534AC4" w:rsidP="00534AC4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54 000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534AC4" w:rsidP="00534AC4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30 000</w:t>
            </w:r>
          </w:p>
        </w:tc>
      </w:tr>
      <w:tr w:rsidR="00A7138D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Ostatní zdroje</w:t>
            </w:r>
          </w:p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534AC4" w:rsidP="00534AC4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7 156 574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534AC4" w:rsidP="00534AC4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7 113 738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534AC4" w:rsidP="00534AC4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7 429 000</w:t>
            </w:r>
          </w:p>
        </w:tc>
      </w:tr>
      <w:tr w:rsidR="00A7138D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Ostatní městské části Prahy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534AC4" w:rsidP="00534AC4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0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534AC4" w:rsidP="00534AC4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0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534AC4" w:rsidP="00534AC4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0</w:t>
            </w:r>
          </w:p>
        </w:tc>
      </w:tr>
    </w:tbl>
    <w:p w:rsidR="00A7138D" w:rsidRDefault="00A7138D" w:rsidP="00A7138D">
      <w:pPr>
        <w:rPr>
          <w:b/>
          <w:sz w:val="24"/>
        </w:rPr>
      </w:pPr>
    </w:p>
    <w:p w:rsidR="00A7138D" w:rsidRDefault="00A7138D" w:rsidP="00A7138D">
      <w:pPr>
        <w:rPr>
          <w:b/>
          <w:sz w:val="24"/>
        </w:rPr>
      </w:pPr>
    </w:p>
    <w:p w:rsidR="00A7138D" w:rsidRDefault="00A7138D" w:rsidP="00A7138D">
      <w:pPr>
        <w:rPr>
          <w:b/>
          <w:sz w:val="24"/>
        </w:rPr>
      </w:pPr>
    </w:p>
    <w:p w:rsidR="00A7138D" w:rsidRDefault="00A7138D" w:rsidP="00A7138D">
      <w:pPr>
        <w:rPr>
          <w:b/>
        </w:rPr>
      </w:pPr>
      <w:r>
        <w:rPr>
          <w:b/>
          <w:sz w:val="24"/>
          <w:szCs w:val="24"/>
        </w:rPr>
        <w:t xml:space="preserve">VII. </w:t>
      </w:r>
      <w:r w:rsidR="00183EFD">
        <w:rPr>
          <w:b/>
          <w:sz w:val="24"/>
          <w:szCs w:val="24"/>
        </w:rPr>
        <w:t>Požadovaná výše dotace: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A7138D" w:rsidTr="008A57E2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383D6C" w:rsidP="008A57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534AC4">
              <w:rPr>
                <w:lang w:eastAsia="en-US"/>
              </w:rPr>
              <w:t>0 000</w:t>
            </w: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Pr="00185EF1" w:rsidRDefault="00A7138D" w:rsidP="00A7138D">
      <w:r>
        <w:rPr>
          <w:b/>
          <w:sz w:val="24"/>
          <w:szCs w:val="24"/>
        </w:rPr>
        <w:t xml:space="preserve">VIII. </w:t>
      </w:r>
      <w:r w:rsidR="00183EFD">
        <w:rPr>
          <w:b/>
          <w:sz w:val="24"/>
          <w:szCs w:val="24"/>
        </w:rPr>
        <w:t>Dotace požadována na období: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A7138D" w:rsidTr="008A57E2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3676CA" w:rsidP="008A57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1.1.2016 – 31.12.2016</w:t>
            </w: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A7138D" w:rsidRDefault="00A7138D" w:rsidP="00A7138D">
      <w:pPr>
        <w:rPr>
          <w:b/>
          <w:sz w:val="28"/>
          <w:szCs w:val="28"/>
        </w:rPr>
      </w:pPr>
    </w:p>
    <w:p w:rsidR="00A7138D" w:rsidRPr="00185EF1" w:rsidRDefault="00A7138D" w:rsidP="00A7138D">
      <w:pPr>
        <w:rPr>
          <w:b/>
          <w:sz w:val="24"/>
          <w:szCs w:val="24"/>
        </w:rPr>
      </w:pPr>
      <w:r w:rsidRPr="00185EF1">
        <w:rPr>
          <w:b/>
          <w:sz w:val="24"/>
          <w:szCs w:val="24"/>
        </w:rPr>
        <w:lastRenderedPageBreak/>
        <w:t>IX. Ostatní</w:t>
      </w:r>
    </w:p>
    <w:p w:rsidR="00A7138D" w:rsidRDefault="00A7138D" w:rsidP="00A7138D">
      <w:pPr>
        <w:rPr>
          <w:b/>
          <w:sz w:val="28"/>
          <w:szCs w:val="28"/>
        </w:rPr>
      </w:pPr>
    </w:p>
    <w:p w:rsidR="00183EFD" w:rsidRDefault="00183EFD" w:rsidP="00183EFD">
      <w:pPr>
        <w:rPr>
          <w:sz w:val="24"/>
          <w:szCs w:val="24"/>
        </w:rPr>
      </w:pPr>
      <w:r w:rsidRPr="00480017">
        <w:rPr>
          <w:b/>
          <w:sz w:val="24"/>
          <w:szCs w:val="24"/>
        </w:rPr>
        <w:t xml:space="preserve">Povinné přílohy: </w:t>
      </w:r>
      <w:r w:rsidRPr="00480017">
        <w:rPr>
          <w:sz w:val="24"/>
          <w:szCs w:val="24"/>
        </w:rPr>
        <w:t xml:space="preserve">dle Zásad pro poskytnutí </w:t>
      </w:r>
      <w:r>
        <w:rPr>
          <w:sz w:val="24"/>
          <w:szCs w:val="24"/>
        </w:rPr>
        <w:t>„individuální“ dotace z rozpočtu MČ Praha 20</w:t>
      </w:r>
    </w:p>
    <w:p w:rsidR="00183EFD" w:rsidRDefault="00183EFD" w:rsidP="00183EFD">
      <w:pPr>
        <w:rPr>
          <w:sz w:val="24"/>
          <w:szCs w:val="24"/>
        </w:rPr>
      </w:pPr>
    </w:p>
    <w:p w:rsidR="00183EFD" w:rsidRPr="00480017" w:rsidRDefault="00183EFD" w:rsidP="00183EFD">
      <w:pPr>
        <w:rPr>
          <w:sz w:val="24"/>
          <w:szCs w:val="24"/>
        </w:rPr>
      </w:pPr>
      <w:r>
        <w:rPr>
          <w:b/>
          <w:sz w:val="24"/>
          <w:szCs w:val="24"/>
        </w:rPr>
        <w:t>Nepovinné přílohy:</w:t>
      </w:r>
      <w:r>
        <w:rPr>
          <w:sz w:val="24"/>
          <w:szCs w:val="24"/>
        </w:rPr>
        <w:t xml:space="preserve"> reference o činnosti žadatele</w:t>
      </w:r>
    </w:p>
    <w:p w:rsidR="00392DB5" w:rsidRPr="00392DB5" w:rsidRDefault="00392DB5" w:rsidP="00A7138D">
      <w:pPr>
        <w:rPr>
          <w:b/>
          <w:sz w:val="24"/>
          <w:szCs w:val="24"/>
        </w:rPr>
      </w:pPr>
    </w:p>
    <w:p w:rsidR="00A7138D" w:rsidRDefault="00A7138D" w:rsidP="00A7138D">
      <w:pPr>
        <w:rPr>
          <w:sz w:val="24"/>
        </w:rPr>
      </w:pPr>
    </w:p>
    <w:p w:rsidR="00392DB5" w:rsidRDefault="00392DB5" w:rsidP="00392DB5">
      <w:pPr>
        <w:rPr>
          <w:b/>
          <w:sz w:val="24"/>
          <w:szCs w:val="24"/>
        </w:rPr>
      </w:pPr>
      <w:r>
        <w:rPr>
          <w:b/>
          <w:sz w:val="24"/>
          <w:szCs w:val="24"/>
        </w:rPr>
        <w:t>X. Čestné prohlášení</w:t>
      </w:r>
    </w:p>
    <w:p w:rsidR="00392DB5" w:rsidRDefault="00392DB5" w:rsidP="00392DB5">
      <w:pPr>
        <w:rPr>
          <w:b/>
          <w:sz w:val="24"/>
          <w:szCs w:val="24"/>
        </w:rPr>
      </w:pPr>
    </w:p>
    <w:p w:rsidR="00392DB5" w:rsidRDefault="00392DB5" w:rsidP="00392DB5">
      <w:pPr>
        <w:rPr>
          <w:sz w:val="24"/>
          <w:szCs w:val="24"/>
        </w:rPr>
      </w:pPr>
      <w:r>
        <w:rPr>
          <w:sz w:val="24"/>
          <w:szCs w:val="24"/>
        </w:rPr>
        <w:t>Prohlašuji, že uvedené údaje v tomto formuláři jsou úplné a pravdivé, a že nemám žádné nevyrovnané závazky vůči státním institucím, nedoplatky na zdravotním pojištění, státním sociálním zabezpečení ani správě daní.</w:t>
      </w:r>
    </w:p>
    <w:p w:rsidR="00392DB5" w:rsidRDefault="00392DB5" w:rsidP="00392DB5">
      <w:pPr>
        <w:rPr>
          <w:sz w:val="24"/>
          <w:szCs w:val="24"/>
        </w:rPr>
      </w:pPr>
    </w:p>
    <w:p w:rsidR="00392DB5" w:rsidRDefault="00392DB5" w:rsidP="00392DB5">
      <w:pPr>
        <w:rPr>
          <w:sz w:val="24"/>
          <w:szCs w:val="24"/>
        </w:rPr>
      </w:pPr>
      <w:r>
        <w:rPr>
          <w:sz w:val="24"/>
          <w:szCs w:val="24"/>
        </w:rPr>
        <w:t>Předkladatel svým podpisem stvrzuje a potvrzuje pravdivost údajů.</w:t>
      </w:r>
    </w:p>
    <w:p w:rsidR="00392DB5" w:rsidRDefault="00392DB5" w:rsidP="00392DB5">
      <w:pPr>
        <w:rPr>
          <w:sz w:val="24"/>
          <w:szCs w:val="24"/>
        </w:rPr>
      </w:pPr>
    </w:p>
    <w:p w:rsidR="00A7138D" w:rsidRDefault="00A7138D" w:rsidP="00A7138D">
      <w:pPr>
        <w:rPr>
          <w:sz w:val="24"/>
        </w:rPr>
      </w:pPr>
    </w:p>
    <w:p w:rsidR="00183EFD" w:rsidRPr="00480017" w:rsidRDefault="00183EFD" w:rsidP="00183EFD">
      <w:pPr>
        <w:rPr>
          <w:sz w:val="24"/>
          <w:szCs w:val="24"/>
        </w:rPr>
      </w:pPr>
      <w:r w:rsidRPr="00480017">
        <w:rPr>
          <w:sz w:val="24"/>
          <w:szCs w:val="24"/>
        </w:rPr>
        <w:t>Žadatel souhlasí:</w:t>
      </w:r>
    </w:p>
    <w:p w:rsidR="00183EFD" w:rsidRPr="00480017" w:rsidRDefault="00183EFD" w:rsidP="00183EFD">
      <w:pPr>
        <w:numPr>
          <w:ilvl w:val="0"/>
          <w:numId w:val="1"/>
        </w:numPr>
        <w:rPr>
          <w:sz w:val="24"/>
          <w:szCs w:val="24"/>
        </w:rPr>
      </w:pPr>
      <w:r w:rsidRPr="00480017">
        <w:rPr>
          <w:sz w:val="24"/>
          <w:szCs w:val="24"/>
        </w:rPr>
        <w:t>v případě nepřesných údajů zde uvedených zaniká nárok na</w:t>
      </w:r>
      <w:r>
        <w:rPr>
          <w:sz w:val="24"/>
          <w:szCs w:val="24"/>
        </w:rPr>
        <w:t xml:space="preserve"> poskytnutí</w:t>
      </w:r>
      <w:r w:rsidRPr="00480017">
        <w:rPr>
          <w:sz w:val="24"/>
          <w:szCs w:val="24"/>
        </w:rPr>
        <w:t xml:space="preserve"> </w:t>
      </w:r>
      <w:r>
        <w:rPr>
          <w:sz w:val="24"/>
          <w:szCs w:val="24"/>
        </w:rPr>
        <w:t>individuální dotace</w:t>
      </w:r>
    </w:p>
    <w:p w:rsidR="00183EFD" w:rsidRPr="00480017" w:rsidRDefault="00183EFD" w:rsidP="00183EFD">
      <w:pPr>
        <w:numPr>
          <w:ilvl w:val="0"/>
          <w:numId w:val="1"/>
        </w:numPr>
        <w:rPr>
          <w:sz w:val="24"/>
          <w:szCs w:val="24"/>
        </w:rPr>
      </w:pPr>
      <w:r w:rsidRPr="00480017">
        <w:rPr>
          <w:sz w:val="24"/>
          <w:szCs w:val="24"/>
        </w:rPr>
        <w:t>umožnit pověřeným zástupcům Úřadu MČ Praha 20 vykonání kontroly využití poskytnutí finančních prostředků v souladu s</w:t>
      </w:r>
      <w:r>
        <w:rPr>
          <w:sz w:val="24"/>
          <w:szCs w:val="24"/>
        </w:rPr>
        <w:t> účelem žádosti a následně uzavřené smlouvy</w:t>
      </w:r>
    </w:p>
    <w:p w:rsidR="00183EFD" w:rsidRPr="00480017" w:rsidRDefault="00183EFD" w:rsidP="00183EFD">
      <w:pPr>
        <w:numPr>
          <w:ilvl w:val="0"/>
          <w:numId w:val="1"/>
        </w:numPr>
        <w:rPr>
          <w:sz w:val="24"/>
          <w:szCs w:val="24"/>
        </w:rPr>
      </w:pPr>
      <w:r w:rsidRPr="00480017">
        <w:rPr>
          <w:sz w:val="24"/>
          <w:szCs w:val="24"/>
        </w:rPr>
        <w:t>veškeré údaje obsažené v této žádosti mohou být zveřejněny v rámci vyhodnocování a rozhodování příslušných orgánů MČ Praha 20 o této žádosti</w:t>
      </w:r>
    </w:p>
    <w:p w:rsidR="00183EFD" w:rsidRPr="00480017" w:rsidRDefault="00183EFD" w:rsidP="00183EFD">
      <w:pPr>
        <w:numPr>
          <w:ilvl w:val="0"/>
          <w:numId w:val="1"/>
        </w:numPr>
        <w:rPr>
          <w:sz w:val="24"/>
          <w:szCs w:val="24"/>
        </w:rPr>
      </w:pPr>
      <w:r w:rsidRPr="00480017">
        <w:rPr>
          <w:sz w:val="24"/>
          <w:szCs w:val="24"/>
        </w:rPr>
        <w:t>se zpracováním osobních údajů dle zákona č. 101/2000Sb., o ochraně osobních údajů, ve znění pozdějších předpisů</w:t>
      </w: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  <w:r>
        <w:rPr>
          <w:sz w:val="24"/>
        </w:rPr>
        <w:t xml:space="preserve">V </w:t>
      </w:r>
      <w:r w:rsidR="00C76298">
        <w:rPr>
          <w:sz w:val="24"/>
        </w:rPr>
        <w:t>Praze</w:t>
      </w:r>
      <w:r>
        <w:rPr>
          <w:sz w:val="24"/>
        </w:rPr>
        <w:t xml:space="preserve">   dne </w:t>
      </w:r>
      <w:r w:rsidR="00C76298">
        <w:rPr>
          <w:sz w:val="24"/>
        </w:rPr>
        <w:t>9.3.2016</w:t>
      </w: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1B514F" w:rsidRPr="005936A7" w:rsidRDefault="00C76298" w:rsidP="00C76298">
      <w:pPr>
        <w:ind w:left="3540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M</w:t>
      </w:r>
      <w:r w:rsidRPr="00C76298">
        <w:rPr>
          <w:b/>
          <w:sz w:val="24"/>
          <w:szCs w:val="24"/>
        </w:rPr>
        <w:t>gr. Michaela Veselá, ředitelk</w:t>
      </w:r>
      <w:r>
        <w:rPr>
          <w:b/>
          <w:sz w:val="24"/>
          <w:szCs w:val="24"/>
        </w:rPr>
        <w:t>a</w:t>
      </w:r>
    </w:p>
    <w:p w:rsidR="001B514F" w:rsidRPr="005936A7" w:rsidRDefault="001B514F" w:rsidP="001B514F">
      <w:pPr>
        <w:jc w:val="both"/>
        <w:rPr>
          <w:sz w:val="24"/>
          <w:szCs w:val="24"/>
        </w:rPr>
      </w:pPr>
      <w:r w:rsidRPr="005936A7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Jméno, příjmení, </w:t>
      </w:r>
      <w:r w:rsidRPr="005936A7">
        <w:rPr>
          <w:sz w:val="24"/>
          <w:szCs w:val="24"/>
        </w:rPr>
        <w:t>razítko a čitelný podpis žadatele</w:t>
      </w:r>
    </w:p>
    <w:p w:rsidR="001B514F" w:rsidRPr="0094080D" w:rsidRDefault="001B514F" w:rsidP="001B514F">
      <w:pPr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94080D">
        <w:rPr>
          <w:sz w:val="24"/>
          <w:szCs w:val="24"/>
        </w:rPr>
        <w:t>či osoby oprávněné jednat jménem žadatele</w:t>
      </w:r>
      <w:r>
        <w:rPr>
          <w:sz w:val="24"/>
          <w:szCs w:val="24"/>
        </w:rPr>
        <w:t>)</w:t>
      </w:r>
    </w:p>
    <w:p w:rsidR="001B514F" w:rsidRDefault="001B514F" w:rsidP="001B514F"/>
    <w:p w:rsidR="00A7138D" w:rsidRDefault="00A7138D" w:rsidP="001B514F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183EFD" w:rsidRPr="00D718B5" w:rsidRDefault="00183EFD" w:rsidP="00183EFD">
      <w:pPr>
        <w:rPr>
          <w:b/>
          <w:i/>
          <w:sz w:val="24"/>
          <w:szCs w:val="24"/>
        </w:rPr>
      </w:pPr>
      <w:r w:rsidRPr="00D718B5">
        <w:rPr>
          <w:b/>
          <w:i/>
          <w:sz w:val="24"/>
          <w:szCs w:val="24"/>
        </w:rPr>
        <w:t>Upozornění:</w:t>
      </w:r>
    </w:p>
    <w:p w:rsidR="00856965" w:rsidRPr="00A7138D" w:rsidRDefault="00183EFD" w:rsidP="00183EFD">
      <w:pPr>
        <w:jc w:val="both"/>
        <w:rPr>
          <w:b/>
          <w:sz w:val="24"/>
        </w:rPr>
      </w:pPr>
      <w:r w:rsidRPr="00D718B5">
        <w:rPr>
          <w:b/>
          <w:i/>
          <w:sz w:val="24"/>
          <w:szCs w:val="24"/>
        </w:rPr>
        <w:t>Doporučujeme pozorně zkontrolovat vyplněný for</w:t>
      </w:r>
      <w:r>
        <w:rPr>
          <w:b/>
          <w:i/>
          <w:sz w:val="24"/>
          <w:szCs w:val="24"/>
        </w:rPr>
        <w:t>mulář, neboť neúplné žádost</w:t>
      </w:r>
      <w:r w:rsidR="0099382F">
        <w:rPr>
          <w:b/>
          <w:i/>
          <w:sz w:val="24"/>
          <w:szCs w:val="24"/>
        </w:rPr>
        <w:t xml:space="preserve">i                  </w:t>
      </w:r>
      <w:r w:rsidRPr="00D718B5">
        <w:rPr>
          <w:b/>
          <w:i/>
          <w:sz w:val="24"/>
          <w:szCs w:val="24"/>
        </w:rPr>
        <w:t>(s chybějícími údaji) mohou bý</w:t>
      </w:r>
      <w:r w:rsidR="0099382F">
        <w:rPr>
          <w:b/>
          <w:i/>
          <w:sz w:val="24"/>
          <w:szCs w:val="24"/>
        </w:rPr>
        <w:t>t vy</w:t>
      </w:r>
      <w:r w:rsidR="00225A70">
        <w:rPr>
          <w:b/>
          <w:i/>
          <w:sz w:val="24"/>
          <w:szCs w:val="24"/>
        </w:rPr>
        <w:t>řazeny pro formální nedostatky.</w:t>
      </w:r>
    </w:p>
    <w:sectPr w:rsidR="00856965" w:rsidRPr="00A7138D" w:rsidSect="006E5066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E76" w:rsidRDefault="00F02E76" w:rsidP="000C2435">
      <w:r>
        <w:separator/>
      </w:r>
    </w:p>
  </w:endnote>
  <w:endnote w:type="continuationSeparator" w:id="0">
    <w:p w:rsidR="00F02E76" w:rsidRDefault="00F02E76" w:rsidP="000C2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3653434"/>
      <w:docPartObj>
        <w:docPartGallery w:val="Page Numbers (Bottom of Page)"/>
        <w:docPartUnique/>
      </w:docPartObj>
    </w:sdtPr>
    <w:sdtEndPr/>
    <w:sdtContent>
      <w:p w:rsidR="000C2435" w:rsidRDefault="000C243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C69">
          <w:rPr>
            <w:noProof/>
          </w:rPr>
          <w:t>1</w:t>
        </w:r>
        <w:r>
          <w:fldChar w:fldCharType="end"/>
        </w:r>
      </w:p>
    </w:sdtContent>
  </w:sdt>
  <w:p w:rsidR="000C2435" w:rsidRDefault="000C243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E76" w:rsidRDefault="00F02E76" w:rsidP="000C2435">
      <w:r>
        <w:separator/>
      </w:r>
    </w:p>
  </w:footnote>
  <w:footnote w:type="continuationSeparator" w:id="0">
    <w:p w:rsidR="00F02E76" w:rsidRDefault="00F02E76" w:rsidP="000C2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B15" w:rsidRDefault="00572B15" w:rsidP="00572B15">
    <w:pPr>
      <w:pStyle w:val="Zhlav"/>
      <w:jc w:val="right"/>
      <w:rPr>
        <w:i/>
      </w:rPr>
    </w:pPr>
    <w:r>
      <w:rPr>
        <w:i/>
      </w:rPr>
      <w:t>Příloha č. 1 – Zásady pro poskytnutí „individuální“ dotace z rozpočtu MČ Praha 20</w:t>
    </w:r>
  </w:p>
  <w:p w:rsidR="00572B15" w:rsidRDefault="00572B15" w:rsidP="00572B15">
    <w:pPr>
      <w:pStyle w:val="Zhlav"/>
    </w:pPr>
  </w:p>
  <w:p w:rsidR="00572B15" w:rsidRDefault="00572B15">
    <w:pPr>
      <w:pStyle w:val="Zhlav"/>
    </w:pPr>
  </w:p>
  <w:p w:rsidR="00572B15" w:rsidRDefault="00572B1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4BBE6CD7"/>
    <w:multiLevelType w:val="hybridMultilevel"/>
    <w:tmpl w:val="78803D7C"/>
    <w:lvl w:ilvl="0" w:tplc="65BC3E8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38D"/>
    <w:rsid w:val="0007131D"/>
    <w:rsid w:val="00086A7A"/>
    <w:rsid w:val="000C2435"/>
    <w:rsid w:val="00133B21"/>
    <w:rsid w:val="00156AE8"/>
    <w:rsid w:val="00183EFD"/>
    <w:rsid w:val="001B514F"/>
    <w:rsid w:val="001D3880"/>
    <w:rsid w:val="00225A70"/>
    <w:rsid w:val="002E4623"/>
    <w:rsid w:val="003551E2"/>
    <w:rsid w:val="003676CA"/>
    <w:rsid w:val="00383D6C"/>
    <w:rsid w:val="00385350"/>
    <w:rsid w:val="00392DB5"/>
    <w:rsid w:val="003E4C69"/>
    <w:rsid w:val="00474C13"/>
    <w:rsid w:val="00534AC4"/>
    <w:rsid w:val="005554DD"/>
    <w:rsid w:val="00572B15"/>
    <w:rsid w:val="005F09A8"/>
    <w:rsid w:val="006265B0"/>
    <w:rsid w:val="00655C40"/>
    <w:rsid w:val="006A0F4F"/>
    <w:rsid w:val="006E5066"/>
    <w:rsid w:val="0071126A"/>
    <w:rsid w:val="007B1A83"/>
    <w:rsid w:val="00856965"/>
    <w:rsid w:val="008653DD"/>
    <w:rsid w:val="00877355"/>
    <w:rsid w:val="00891445"/>
    <w:rsid w:val="00900B86"/>
    <w:rsid w:val="009728A2"/>
    <w:rsid w:val="00972F2E"/>
    <w:rsid w:val="00977363"/>
    <w:rsid w:val="0099382F"/>
    <w:rsid w:val="00A7138D"/>
    <w:rsid w:val="00AB15B5"/>
    <w:rsid w:val="00AE6373"/>
    <w:rsid w:val="00B00887"/>
    <w:rsid w:val="00BA29A9"/>
    <w:rsid w:val="00BB46CA"/>
    <w:rsid w:val="00C02177"/>
    <w:rsid w:val="00C651E5"/>
    <w:rsid w:val="00C76298"/>
    <w:rsid w:val="00CC7CCB"/>
    <w:rsid w:val="00D839D4"/>
    <w:rsid w:val="00E17DBD"/>
    <w:rsid w:val="00E67E47"/>
    <w:rsid w:val="00F02E76"/>
    <w:rsid w:val="00FE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8B0A1-8879-4070-84B1-BE1A9B72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A7138D"/>
    <w:pPr>
      <w:keepNext/>
      <w:jc w:val="center"/>
      <w:outlineLvl w:val="3"/>
    </w:pPr>
    <w:rPr>
      <w:b/>
      <w:sz w:val="22"/>
      <w:lang w:val="en-GB"/>
    </w:rPr>
  </w:style>
  <w:style w:type="paragraph" w:styleId="Nadpis6">
    <w:name w:val="heading 6"/>
    <w:basedOn w:val="Normln"/>
    <w:next w:val="Normln"/>
    <w:link w:val="Nadpis6Char"/>
    <w:unhideWhenUsed/>
    <w:qFormat/>
    <w:rsid w:val="00A7138D"/>
    <w:pPr>
      <w:keepNext/>
      <w:outlineLvl w:val="5"/>
    </w:pPr>
    <w:rPr>
      <w:b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A7138D"/>
    <w:rPr>
      <w:rFonts w:ascii="Times New Roman" w:eastAsia="Times New Roman" w:hAnsi="Times New Roman" w:cs="Times New Roman"/>
      <w:b/>
      <w:szCs w:val="20"/>
      <w:lang w:val="en-GB" w:eastAsia="cs-CZ"/>
    </w:rPr>
  </w:style>
  <w:style w:type="character" w:customStyle="1" w:styleId="Nadpis6Char">
    <w:name w:val="Nadpis 6 Char"/>
    <w:basedOn w:val="Standardnpsmoodstavce"/>
    <w:link w:val="Nadpis6"/>
    <w:rsid w:val="00A7138D"/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paragraph" w:styleId="Titulek">
    <w:name w:val="caption"/>
    <w:basedOn w:val="Normln"/>
    <w:next w:val="Normln"/>
    <w:unhideWhenUsed/>
    <w:qFormat/>
    <w:rsid w:val="00A7138D"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unhideWhenUsed/>
    <w:rsid w:val="00A7138D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A7138D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13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38D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C24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24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C24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24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977363"/>
    <w:rPr>
      <w:color w:val="000080"/>
      <w:u w:val="single"/>
    </w:rPr>
  </w:style>
  <w:style w:type="paragraph" w:styleId="Normlnweb">
    <w:name w:val="Normal (Web)"/>
    <w:rsid w:val="003551E2"/>
    <w:pPr>
      <w:widowControl w:val="0"/>
      <w:suppressAutoHyphens/>
      <w:autoSpaceDN w:val="0"/>
      <w:spacing w:before="100" w:after="100"/>
      <w:textAlignment w:val="baseline"/>
    </w:pPr>
    <w:rPr>
      <w:rFonts w:ascii="Calibri" w:eastAsia="Lucida Sans Unicode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5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E750D-F30C-4541-B035-37525BAFF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1712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Brzkovská Monika</dc:creator>
  <cp:lastModifiedBy>diakonie</cp:lastModifiedBy>
  <cp:revision>8</cp:revision>
  <cp:lastPrinted>2015-01-20T13:26:00Z</cp:lastPrinted>
  <dcterms:created xsi:type="dcterms:W3CDTF">2016-03-04T08:55:00Z</dcterms:created>
  <dcterms:modified xsi:type="dcterms:W3CDTF">2016-03-04T12:29:00Z</dcterms:modified>
</cp:coreProperties>
</file>