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5E" w:rsidRDefault="006E5C5E"/>
    <w:p w:rsidR="006E5C5E" w:rsidRDefault="006E5C5E" w:rsidP="006E5C5E"/>
    <w:p w:rsidR="007507E2" w:rsidRDefault="006E5C5E" w:rsidP="006E5C5E">
      <w:r>
        <w:t>RMČ 31. 3. 2016</w:t>
      </w:r>
    </w:p>
    <w:p w:rsidR="006E5C5E" w:rsidRDefault="006E5C5E" w:rsidP="006E5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51/2.30/16</w:t>
      </w:r>
    </w:p>
    <w:p w:rsidR="006E5C5E" w:rsidRDefault="006E5C5E" w:rsidP="006E5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6E5C5E" w:rsidRDefault="006E5C5E" w:rsidP="006E5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E5C5E" w:rsidRDefault="006E5C5E" w:rsidP="006E5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</w:t>
      </w:r>
      <w:proofErr w:type="spellStart"/>
      <w:r>
        <w:rPr>
          <w:rFonts w:ascii="Arial" w:hAnsi="Arial" w:cs="Arial"/>
          <w:color w:val="000000"/>
        </w:rPr>
        <w:t>Jachtklubu</w:t>
      </w:r>
      <w:proofErr w:type="spellEnd"/>
      <w:r>
        <w:rPr>
          <w:rFonts w:ascii="Arial" w:hAnsi="Arial" w:cs="Arial"/>
          <w:color w:val="000000"/>
        </w:rPr>
        <w:t xml:space="preserve"> Toušeň, o poskytnutí individuální dotace z rozpočtu MČ Praha 20 pro rok 2016 v oblasti sportu na projekt "Posádka lodní třídy </w:t>
      </w:r>
      <w:proofErr w:type="spellStart"/>
      <w:r>
        <w:rPr>
          <w:rFonts w:ascii="Arial" w:hAnsi="Arial" w:cs="Arial"/>
          <w:color w:val="000000"/>
        </w:rPr>
        <w:t>Cadet</w:t>
      </w:r>
      <w:proofErr w:type="spellEnd"/>
      <w:r>
        <w:rPr>
          <w:rFonts w:ascii="Arial" w:hAnsi="Arial" w:cs="Arial"/>
          <w:color w:val="000000"/>
        </w:rPr>
        <w:t xml:space="preserve"> Sára a Tadeáš </w:t>
      </w:r>
      <w:proofErr w:type="gramStart"/>
      <w:r>
        <w:rPr>
          <w:rFonts w:ascii="Arial" w:hAnsi="Arial" w:cs="Arial"/>
          <w:color w:val="000000"/>
        </w:rPr>
        <w:t>Tkadlecovi</w:t>
      </w:r>
      <w:proofErr w:type="gramEnd"/>
      <w:r>
        <w:rPr>
          <w:rFonts w:ascii="Arial" w:hAnsi="Arial" w:cs="Arial"/>
          <w:color w:val="000000"/>
        </w:rPr>
        <w:t xml:space="preserve"> –</w:t>
      </w:r>
      <w:proofErr w:type="gramStart"/>
      <w:r>
        <w:rPr>
          <w:rFonts w:ascii="Arial" w:hAnsi="Arial" w:cs="Arial"/>
          <w:color w:val="000000"/>
        </w:rPr>
        <w:t>reprezentace</w:t>
      </w:r>
      <w:proofErr w:type="gramEnd"/>
      <w:r>
        <w:rPr>
          <w:rFonts w:ascii="Arial" w:hAnsi="Arial" w:cs="Arial"/>
          <w:color w:val="000000"/>
        </w:rPr>
        <w:t xml:space="preserve"> ČR" ve výši 50.000,- Kč a doporučení Komise sportu, mládeže a volnočasových aktivit </w:t>
      </w:r>
    </w:p>
    <w:p w:rsidR="006E5C5E" w:rsidRDefault="006E5C5E" w:rsidP="006E5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E5C5E" w:rsidRDefault="006E5C5E" w:rsidP="006E5C5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"Posádka lodní třídy </w:t>
      </w:r>
      <w:proofErr w:type="spellStart"/>
      <w:r>
        <w:rPr>
          <w:rFonts w:ascii="Arial" w:hAnsi="Arial" w:cs="Arial"/>
          <w:color w:val="000000"/>
        </w:rPr>
        <w:t>Cadet</w:t>
      </w:r>
      <w:proofErr w:type="spellEnd"/>
      <w:r>
        <w:rPr>
          <w:rFonts w:ascii="Arial" w:hAnsi="Arial" w:cs="Arial"/>
          <w:color w:val="000000"/>
        </w:rPr>
        <w:t xml:space="preserve"> Sára a Tadeáš Tkadlecovi –reprezentace ČR" </w:t>
      </w:r>
      <w:proofErr w:type="spellStart"/>
      <w:r>
        <w:rPr>
          <w:rFonts w:ascii="Arial" w:hAnsi="Arial" w:cs="Arial"/>
          <w:color w:val="000000"/>
        </w:rPr>
        <w:t>Jachtklubu</w:t>
      </w:r>
      <w:proofErr w:type="spellEnd"/>
      <w:r>
        <w:rPr>
          <w:rFonts w:ascii="Arial" w:hAnsi="Arial" w:cs="Arial"/>
          <w:color w:val="000000"/>
        </w:rPr>
        <w:t xml:space="preserve"> Toušeň v rámci dotačního programu MČ Praha 20 pro rok 2016 v oblasti sportu a tělovýchovy ve výši </w:t>
      </w:r>
      <w:r>
        <w:rPr>
          <w:rFonts w:ascii="Arial" w:hAnsi="Arial" w:cs="Arial"/>
          <w:b/>
          <w:bCs/>
          <w:color w:val="000000"/>
        </w:rPr>
        <w:t xml:space="preserve">20.000,- Kč </w:t>
      </w:r>
    </w:p>
    <w:p w:rsidR="006E5C5E" w:rsidRDefault="006E5C5E" w:rsidP="006E5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starostce předložit návrh na poskytnutí individuální dotace na projekt "Posádka lodní třídy </w:t>
      </w:r>
      <w:proofErr w:type="spellStart"/>
      <w:r>
        <w:rPr>
          <w:rFonts w:ascii="Arial" w:hAnsi="Arial" w:cs="Arial"/>
          <w:color w:val="000000"/>
        </w:rPr>
        <w:t>Cadet</w:t>
      </w:r>
      <w:proofErr w:type="spellEnd"/>
      <w:r>
        <w:rPr>
          <w:rFonts w:ascii="Arial" w:hAnsi="Arial" w:cs="Arial"/>
          <w:color w:val="000000"/>
        </w:rPr>
        <w:t xml:space="preserve"> Sára a Tadeáš </w:t>
      </w:r>
      <w:proofErr w:type="gramStart"/>
      <w:r>
        <w:rPr>
          <w:rFonts w:ascii="Arial" w:hAnsi="Arial" w:cs="Arial"/>
          <w:color w:val="000000"/>
        </w:rPr>
        <w:t>Tkadlecovi</w:t>
      </w:r>
      <w:proofErr w:type="gramEnd"/>
      <w:r>
        <w:rPr>
          <w:rFonts w:ascii="Arial" w:hAnsi="Arial" w:cs="Arial"/>
          <w:color w:val="000000"/>
        </w:rPr>
        <w:t xml:space="preserve"> –</w:t>
      </w:r>
      <w:proofErr w:type="gramStart"/>
      <w:r>
        <w:rPr>
          <w:rFonts w:ascii="Arial" w:hAnsi="Arial" w:cs="Arial"/>
          <w:color w:val="000000"/>
        </w:rPr>
        <w:t>reprezentace</w:t>
      </w:r>
      <w:proofErr w:type="gramEnd"/>
      <w:r>
        <w:rPr>
          <w:rFonts w:ascii="Arial" w:hAnsi="Arial" w:cs="Arial"/>
          <w:color w:val="000000"/>
        </w:rPr>
        <w:t xml:space="preserve"> ČR" </w:t>
      </w:r>
      <w:proofErr w:type="spellStart"/>
      <w:r>
        <w:rPr>
          <w:rFonts w:ascii="Arial" w:hAnsi="Arial" w:cs="Arial"/>
          <w:color w:val="000000"/>
        </w:rPr>
        <w:t>Jachtklubu</w:t>
      </w:r>
      <w:proofErr w:type="spellEnd"/>
      <w:r>
        <w:rPr>
          <w:rFonts w:ascii="Arial" w:hAnsi="Arial" w:cs="Arial"/>
          <w:color w:val="000000"/>
        </w:rPr>
        <w:t xml:space="preserve"> Toušeň v rámci dotačního programu pro rok 2016 v oblasti sportu a tělovýchovy ke schválení na nejbližším ZMČ</w:t>
      </w:r>
    </w:p>
    <w:p w:rsidR="006E5C5E" w:rsidRDefault="006E5C5E" w:rsidP="006E5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6E5C5E" w:rsidRPr="006E5C5E" w:rsidRDefault="006E5C5E" w:rsidP="006E5C5E">
      <w:bookmarkStart w:id="0" w:name="_GoBack"/>
      <w:bookmarkEnd w:id="0"/>
    </w:p>
    <w:sectPr w:rsidR="006E5C5E" w:rsidRPr="006E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5E"/>
    <w:rsid w:val="006E5C5E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2016-04-10T12:54:00Z</dcterms:created>
  <dcterms:modified xsi:type="dcterms:W3CDTF">2016-04-10T12:54:00Z</dcterms:modified>
</cp:coreProperties>
</file>