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EE9" w:rsidRPr="0009204A" w:rsidRDefault="006D6EE9" w:rsidP="00605F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9204A">
        <w:rPr>
          <w:rFonts w:ascii="Arial" w:hAnsi="Arial" w:cs="Arial"/>
          <w:b/>
          <w:bCs/>
          <w:color w:val="000000"/>
          <w:sz w:val="24"/>
          <w:szCs w:val="24"/>
        </w:rPr>
        <w:t>Důvodová zpráva</w:t>
      </w:r>
    </w:p>
    <w:p w:rsidR="006D6EE9" w:rsidRDefault="006D6EE9" w:rsidP="00605F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24E89" w:rsidRPr="00924E89" w:rsidRDefault="005E0B6C" w:rsidP="00924E89">
      <w:pPr>
        <w:pStyle w:val="Style2"/>
        <w:shd w:val="clear" w:color="auto" w:fill="auto"/>
        <w:spacing w:after="0" w:line="274" w:lineRule="exact"/>
        <w:jc w:val="left"/>
        <w:rPr>
          <w:b w:val="0"/>
        </w:rPr>
      </w:pPr>
      <w:r>
        <w:rPr>
          <w:color w:val="000000"/>
          <w:sz w:val="24"/>
          <w:szCs w:val="24"/>
        </w:rPr>
        <w:t xml:space="preserve">Věc: </w:t>
      </w:r>
      <w:r w:rsidR="002E4C7F" w:rsidRPr="00924E89">
        <w:rPr>
          <w:b w:val="0"/>
          <w:sz w:val="24"/>
          <w:szCs w:val="24"/>
        </w:rPr>
        <w:t xml:space="preserve">Rozpočtové opatření MČ Praha 20 na rok 2017 schvalované RMČ na základě zmocnění č. usnesení ZMC/18/1/0018/17 </w:t>
      </w:r>
      <w:r w:rsidR="00EA123E" w:rsidRPr="00924E89">
        <w:rPr>
          <w:b w:val="0"/>
          <w:sz w:val="24"/>
          <w:szCs w:val="24"/>
        </w:rPr>
        <w:t xml:space="preserve">č. </w:t>
      </w:r>
      <w:r w:rsidR="00C25A69" w:rsidRPr="00C25A69">
        <w:rPr>
          <w:b w:val="0"/>
          <w:sz w:val="24"/>
          <w:szCs w:val="24"/>
        </w:rPr>
        <w:t xml:space="preserve">76 </w:t>
      </w:r>
      <w:bookmarkStart w:id="0" w:name="_GoBack"/>
      <w:bookmarkEnd w:id="0"/>
      <w:r w:rsidR="00C25A69" w:rsidRPr="00C25A69">
        <w:rPr>
          <w:b w:val="0"/>
          <w:sz w:val="24"/>
          <w:szCs w:val="24"/>
        </w:rPr>
        <w:t xml:space="preserve"> - poskytnutí účelové dotace na náklady související s volbou prezidenta ČR v roce 2018</w:t>
      </w:r>
      <w:r w:rsidR="00577ED5">
        <w:rPr>
          <w:b w:val="0"/>
          <w:sz w:val="24"/>
          <w:szCs w:val="24"/>
        </w:rPr>
        <w:t xml:space="preserve"> </w:t>
      </w:r>
    </w:p>
    <w:p w:rsidR="002E4C7F" w:rsidRDefault="005E0B6C" w:rsidP="003A52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- dříve přijatá usnesení orgánů samosprávy v této </w:t>
      </w:r>
      <w:proofErr w:type="gramStart"/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věci: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="00B56F63">
        <w:rPr>
          <w:rFonts w:ascii="Arial" w:hAnsi="Arial" w:cs="Arial"/>
          <w:color w:val="000000"/>
          <w:sz w:val="24"/>
          <w:szCs w:val="24"/>
        </w:rPr>
        <w:t>nejsou</w:t>
      </w:r>
      <w:proofErr w:type="gramEnd"/>
    </w:p>
    <w:p w:rsidR="00B56F63" w:rsidRPr="002E4C7F" w:rsidRDefault="00B56F63" w:rsidP="003A52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6F63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- důvod předložení: </w:t>
      </w:r>
      <w:r w:rsidR="00577ED5">
        <w:rPr>
          <w:rFonts w:ascii="Arial" w:hAnsi="Arial" w:cs="Arial"/>
          <w:bCs/>
          <w:color w:val="000000"/>
          <w:sz w:val="24"/>
          <w:szCs w:val="24"/>
        </w:rPr>
        <w:t xml:space="preserve">usnesení </w:t>
      </w:r>
      <w:r w:rsidR="00C25A69">
        <w:rPr>
          <w:rFonts w:ascii="Arial" w:hAnsi="Arial" w:cs="Arial"/>
          <w:bCs/>
          <w:color w:val="000000"/>
          <w:sz w:val="24"/>
          <w:szCs w:val="24"/>
        </w:rPr>
        <w:t xml:space="preserve">RHMP ze dne  </w:t>
      </w:r>
      <w:proofErr w:type="gramStart"/>
      <w:r w:rsidR="00C25A69">
        <w:rPr>
          <w:rFonts w:ascii="Arial" w:hAnsi="Arial" w:cs="Arial"/>
          <w:bCs/>
          <w:color w:val="000000"/>
          <w:sz w:val="24"/>
          <w:szCs w:val="24"/>
        </w:rPr>
        <w:t>19.9.2017</w:t>
      </w:r>
      <w:proofErr w:type="gramEnd"/>
    </w:p>
    <w:p w:rsidR="005E0B6C" w:rsidRDefault="005E0B6C" w:rsidP="00605F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stanoviska ostatních odborů:</w:t>
      </w:r>
      <w:r>
        <w:rPr>
          <w:rFonts w:ascii="Arial" w:hAnsi="Arial" w:cs="Arial"/>
          <w:color w:val="000000"/>
          <w:sz w:val="24"/>
          <w:szCs w:val="24"/>
        </w:rPr>
        <w:t xml:space="preserve"> nejsou</w:t>
      </w:r>
    </w:p>
    <w:p w:rsidR="005E0B6C" w:rsidRDefault="005E0B6C" w:rsidP="00605F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k projednání RMČ Praha 20 v termínu: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577ED5">
        <w:rPr>
          <w:rFonts w:ascii="Arial" w:hAnsi="Arial" w:cs="Arial"/>
          <w:color w:val="000000"/>
          <w:sz w:val="24"/>
          <w:szCs w:val="24"/>
        </w:rPr>
        <w:t>10</w:t>
      </w:r>
      <w:r w:rsidR="00CE5383">
        <w:rPr>
          <w:rFonts w:ascii="Arial" w:hAnsi="Arial" w:cs="Arial"/>
          <w:color w:val="000000"/>
          <w:sz w:val="24"/>
          <w:szCs w:val="24"/>
        </w:rPr>
        <w:t xml:space="preserve">. </w:t>
      </w:r>
      <w:r w:rsidR="00577ED5">
        <w:rPr>
          <w:rFonts w:ascii="Arial" w:hAnsi="Arial" w:cs="Arial"/>
          <w:color w:val="000000"/>
          <w:sz w:val="24"/>
          <w:szCs w:val="24"/>
        </w:rPr>
        <w:t>10</w:t>
      </w:r>
      <w:r w:rsidR="00CE5383">
        <w:rPr>
          <w:rFonts w:ascii="Arial" w:hAnsi="Arial" w:cs="Arial"/>
          <w:color w:val="000000"/>
          <w:sz w:val="24"/>
          <w:szCs w:val="24"/>
        </w:rPr>
        <w:t>. 2017</w:t>
      </w:r>
    </w:p>
    <w:p w:rsidR="005E0B6C" w:rsidRDefault="005E0B6C" w:rsidP="00605F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stručný popis materiálu: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5E0B6C" w:rsidRDefault="005E0B6C" w:rsidP="00605F8E">
      <w:pPr>
        <w:jc w:val="both"/>
        <w:rPr>
          <w:rFonts w:ascii="Arial" w:hAnsi="Arial" w:cs="Arial"/>
          <w:sz w:val="24"/>
          <w:szCs w:val="24"/>
        </w:rPr>
      </w:pPr>
    </w:p>
    <w:p w:rsidR="00577ED5" w:rsidRDefault="00C25A69" w:rsidP="007E2A06">
      <w:pPr>
        <w:pStyle w:val="Style7"/>
        <w:shd w:val="clear" w:color="auto" w:fill="auto"/>
        <w:spacing w:before="0"/>
        <w:rPr>
          <w:color w:val="000000"/>
          <w:sz w:val="24"/>
          <w:szCs w:val="24"/>
          <w:lang w:eastAsia="cs-CZ" w:bidi="cs-CZ"/>
        </w:rPr>
      </w:pPr>
      <w:r>
        <w:rPr>
          <w:color w:val="000000"/>
          <w:sz w:val="24"/>
          <w:szCs w:val="24"/>
          <w:lang w:eastAsia="cs-CZ" w:bidi="cs-CZ"/>
        </w:rPr>
        <w:t xml:space="preserve">Ministerstvo financí uvolnilo rozhodnutím o poskytnutí dotace </w:t>
      </w:r>
      <w:proofErr w:type="gramStart"/>
      <w:r>
        <w:rPr>
          <w:color w:val="000000"/>
          <w:sz w:val="24"/>
          <w:szCs w:val="24"/>
          <w:lang w:eastAsia="cs-CZ" w:bidi="cs-CZ"/>
        </w:rPr>
        <w:t>č.j.</w:t>
      </w:r>
      <w:proofErr w:type="gramEnd"/>
      <w:r>
        <w:rPr>
          <w:color w:val="000000"/>
          <w:sz w:val="24"/>
          <w:szCs w:val="24"/>
          <w:lang w:eastAsia="cs-CZ" w:bidi="cs-CZ"/>
        </w:rPr>
        <w:t xml:space="preserve"> MF – 20630/2017/1201-2 ze dne 15.8.2017 neinvestiční účelovou dotaci na úhradu výdajů vzniklých hlavnímu městu Praze a jeho městským částem v souvislosti s přípravami </w:t>
      </w:r>
      <w:r w:rsidRPr="00C25A69">
        <w:rPr>
          <w:b/>
          <w:color w:val="000000"/>
          <w:sz w:val="24"/>
          <w:szCs w:val="24"/>
          <w:lang w:eastAsia="cs-CZ" w:bidi="cs-CZ"/>
        </w:rPr>
        <w:t>volby prezidenta</w:t>
      </w:r>
      <w:r>
        <w:rPr>
          <w:color w:val="000000"/>
          <w:sz w:val="24"/>
          <w:szCs w:val="24"/>
          <w:lang w:eastAsia="cs-CZ" w:bidi="cs-CZ"/>
        </w:rPr>
        <w:t xml:space="preserve"> České republiky v roce 2018. RHMP</w:t>
      </w:r>
      <w:r w:rsidR="00924E89">
        <w:rPr>
          <w:color w:val="000000"/>
          <w:sz w:val="24"/>
          <w:szCs w:val="24"/>
          <w:lang w:eastAsia="cs-CZ" w:bidi="cs-CZ"/>
        </w:rPr>
        <w:t xml:space="preserve"> </w:t>
      </w:r>
      <w:r w:rsidR="00FF122F">
        <w:rPr>
          <w:color w:val="000000"/>
          <w:sz w:val="24"/>
          <w:szCs w:val="24"/>
          <w:lang w:eastAsia="cs-CZ" w:bidi="cs-CZ"/>
        </w:rPr>
        <w:t xml:space="preserve">usnesením č. </w:t>
      </w:r>
      <w:r>
        <w:rPr>
          <w:color w:val="000000"/>
          <w:sz w:val="24"/>
          <w:szCs w:val="24"/>
          <w:lang w:eastAsia="cs-CZ" w:bidi="cs-CZ"/>
        </w:rPr>
        <w:t xml:space="preserve">2323 pro MČ část Praha 20 schválila poskytnutí účelové neinvestiční dotace ve výši </w:t>
      </w:r>
      <w:r w:rsidR="00577ED5">
        <w:rPr>
          <w:color w:val="000000"/>
          <w:sz w:val="24"/>
          <w:szCs w:val="24"/>
          <w:lang w:eastAsia="cs-CZ" w:bidi="cs-CZ"/>
        </w:rPr>
        <w:t xml:space="preserve"> </w:t>
      </w:r>
      <w:r w:rsidRPr="00C25A69">
        <w:rPr>
          <w:b/>
          <w:color w:val="000000"/>
          <w:sz w:val="24"/>
          <w:szCs w:val="24"/>
          <w:lang w:eastAsia="cs-CZ" w:bidi="cs-CZ"/>
        </w:rPr>
        <w:t>23.0</w:t>
      </w:r>
      <w:r w:rsidR="00577ED5" w:rsidRPr="00C25A69">
        <w:rPr>
          <w:b/>
          <w:color w:val="000000"/>
          <w:sz w:val="24"/>
          <w:szCs w:val="24"/>
          <w:lang w:eastAsia="cs-CZ" w:bidi="cs-CZ"/>
        </w:rPr>
        <w:t>00</w:t>
      </w:r>
      <w:r w:rsidR="00577ED5" w:rsidRPr="00A110CE">
        <w:rPr>
          <w:b/>
          <w:color w:val="000000"/>
          <w:sz w:val="24"/>
          <w:szCs w:val="24"/>
          <w:lang w:eastAsia="cs-CZ" w:bidi="cs-CZ"/>
        </w:rPr>
        <w:t>,-</w:t>
      </w:r>
      <w:r w:rsidR="00577ED5">
        <w:rPr>
          <w:color w:val="000000"/>
          <w:sz w:val="24"/>
          <w:szCs w:val="24"/>
          <w:lang w:eastAsia="cs-CZ" w:bidi="cs-CZ"/>
        </w:rPr>
        <w:t xml:space="preserve"> </w:t>
      </w:r>
      <w:r w:rsidR="00924E89">
        <w:rPr>
          <w:color w:val="000000"/>
          <w:sz w:val="24"/>
          <w:szCs w:val="24"/>
          <w:lang w:eastAsia="cs-CZ" w:bidi="cs-CZ"/>
        </w:rPr>
        <w:t>Kč.</w:t>
      </w:r>
      <w:r w:rsidR="00577ED5">
        <w:rPr>
          <w:color w:val="000000"/>
          <w:sz w:val="24"/>
          <w:szCs w:val="24"/>
          <w:lang w:eastAsia="cs-CZ" w:bidi="cs-CZ"/>
        </w:rPr>
        <w:t xml:space="preserve"> </w:t>
      </w:r>
    </w:p>
    <w:p w:rsidR="007E2A06" w:rsidRDefault="007E2A06" w:rsidP="00C25A69">
      <w:pPr>
        <w:pStyle w:val="Style7"/>
        <w:shd w:val="clear" w:color="auto" w:fill="auto"/>
        <w:spacing w:before="0"/>
        <w:rPr>
          <w:color w:val="000000"/>
          <w:sz w:val="24"/>
          <w:szCs w:val="24"/>
          <w:lang w:eastAsia="cs-CZ" w:bidi="cs-CZ"/>
        </w:rPr>
      </w:pPr>
      <w:r>
        <w:rPr>
          <w:color w:val="000000"/>
          <w:sz w:val="24"/>
          <w:szCs w:val="24"/>
          <w:lang w:eastAsia="cs-CZ" w:bidi="cs-CZ"/>
        </w:rPr>
        <w:t xml:space="preserve">Použití finančních prostředků se řídí se směrnicí Ministerstva financí </w:t>
      </w:r>
      <w:proofErr w:type="gramStart"/>
      <w:r>
        <w:rPr>
          <w:color w:val="000000"/>
          <w:sz w:val="24"/>
          <w:szCs w:val="24"/>
          <w:lang w:eastAsia="cs-CZ" w:bidi="cs-CZ"/>
        </w:rPr>
        <w:t>č.j.</w:t>
      </w:r>
      <w:proofErr w:type="gramEnd"/>
      <w:r>
        <w:rPr>
          <w:color w:val="000000"/>
          <w:sz w:val="24"/>
          <w:szCs w:val="24"/>
          <w:lang w:eastAsia="cs-CZ" w:bidi="cs-CZ"/>
        </w:rPr>
        <w:t xml:space="preserve"> MF – 62 970/2013/12 – 1204 ze dne 19. Prosince 2013.</w:t>
      </w:r>
    </w:p>
    <w:p w:rsidR="004060FE" w:rsidRDefault="004060FE" w:rsidP="004060FE">
      <w:pPr>
        <w:pStyle w:val="Style7"/>
        <w:shd w:val="clear" w:color="auto" w:fill="auto"/>
        <w:spacing w:before="0"/>
        <w:rPr>
          <w:color w:val="000000"/>
          <w:sz w:val="24"/>
          <w:szCs w:val="24"/>
          <w:lang w:eastAsia="cs-CZ" w:bidi="cs-CZ"/>
        </w:rPr>
      </w:pPr>
      <w:r>
        <w:rPr>
          <w:color w:val="000000"/>
          <w:sz w:val="24"/>
          <w:szCs w:val="24"/>
          <w:lang w:eastAsia="cs-CZ" w:bidi="cs-CZ"/>
        </w:rPr>
        <w:t xml:space="preserve">Příjmy i výdaje budou označeny ÚZ </w:t>
      </w:r>
      <w:r w:rsidR="007E2A06">
        <w:rPr>
          <w:color w:val="000000"/>
          <w:sz w:val="24"/>
          <w:szCs w:val="24"/>
          <w:lang w:eastAsia="cs-CZ" w:bidi="cs-CZ"/>
        </w:rPr>
        <w:t>98008</w:t>
      </w:r>
      <w:r>
        <w:rPr>
          <w:color w:val="000000"/>
          <w:sz w:val="24"/>
          <w:szCs w:val="24"/>
          <w:lang w:eastAsia="cs-CZ" w:bidi="cs-CZ"/>
        </w:rPr>
        <w:t>, rozpočt</w:t>
      </w:r>
      <w:r w:rsidR="00A110CE">
        <w:rPr>
          <w:color w:val="000000"/>
          <w:sz w:val="24"/>
          <w:szCs w:val="24"/>
          <w:lang w:eastAsia="cs-CZ" w:bidi="cs-CZ"/>
        </w:rPr>
        <w:t xml:space="preserve">ové opatření bude provedeno pod č. dokladu </w:t>
      </w:r>
      <w:r w:rsidR="007E2A06">
        <w:rPr>
          <w:color w:val="000000"/>
          <w:sz w:val="24"/>
          <w:szCs w:val="24"/>
          <w:lang w:eastAsia="cs-CZ" w:bidi="cs-CZ"/>
        </w:rPr>
        <w:t>2099</w:t>
      </w:r>
      <w:r w:rsidR="00A110CE">
        <w:rPr>
          <w:color w:val="000000"/>
          <w:sz w:val="24"/>
          <w:szCs w:val="24"/>
          <w:lang w:eastAsia="cs-CZ" w:bidi="cs-CZ"/>
        </w:rPr>
        <w:t>.</w:t>
      </w:r>
    </w:p>
    <w:p w:rsidR="007E2A06" w:rsidRDefault="007E2A06" w:rsidP="004060FE">
      <w:pPr>
        <w:pStyle w:val="Style7"/>
        <w:shd w:val="clear" w:color="auto" w:fill="auto"/>
        <w:spacing w:before="0"/>
      </w:pPr>
    </w:p>
    <w:p w:rsidR="00906FCD" w:rsidRDefault="00924E89" w:rsidP="00A110CE">
      <w:pPr>
        <w:pStyle w:val="Style7"/>
        <w:shd w:val="clear" w:color="auto" w:fill="auto"/>
        <w:spacing w:before="0" w:after="239"/>
        <w:rPr>
          <w:sz w:val="24"/>
          <w:szCs w:val="24"/>
        </w:rPr>
      </w:pPr>
      <w:r w:rsidRPr="00924E89">
        <w:rPr>
          <w:sz w:val="24"/>
          <w:szCs w:val="24"/>
        </w:rPr>
        <w:t>Financování se nemění, příjmy a výdaje se zvyšují o výši přijat</w:t>
      </w:r>
      <w:r w:rsidR="007E2A06">
        <w:rPr>
          <w:sz w:val="24"/>
          <w:szCs w:val="24"/>
        </w:rPr>
        <w:t>é</w:t>
      </w:r>
      <w:r w:rsidRPr="00924E89">
        <w:rPr>
          <w:sz w:val="24"/>
          <w:szCs w:val="24"/>
        </w:rPr>
        <w:t xml:space="preserve"> dotac</w:t>
      </w:r>
      <w:r w:rsidR="007E2A06">
        <w:rPr>
          <w:sz w:val="24"/>
          <w:szCs w:val="24"/>
        </w:rPr>
        <w:t>e</w:t>
      </w:r>
      <w:r w:rsidRPr="00924E89">
        <w:rPr>
          <w:sz w:val="24"/>
          <w:szCs w:val="24"/>
        </w:rPr>
        <w:t>.</w:t>
      </w:r>
    </w:p>
    <w:sectPr w:rsidR="00906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557B2"/>
    <w:multiLevelType w:val="hybridMultilevel"/>
    <w:tmpl w:val="2F8A166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D3AEC"/>
    <w:multiLevelType w:val="hybridMultilevel"/>
    <w:tmpl w:val="483ED1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07283"/>
    <w:multiLevelType w:val="hybridMultilevel"/>
    <w:tmpl w:val="FFFC1A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13376"/>
    <w:multiLevelType w:val="hybridMultilevel"/>
    <w:tmpl w:val="B3C629E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F3144D9"/>
    <w:multiLevelType w:val="hybridMultilevel"/>
    <w:tmpl w:val="F14CA80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7D55E78"/>
    <w:multiLevelType w:val="hybridMultilevel"/>
    <w:tmpl w:val="671406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8514F3"/>
    <w:multiLevelType w:val="hybridMultilevel"/>
    <w:tmpl w:val="C8BEBA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185AD2"/>
    <w:multiLevelType w:val="hybridMultilevel"/>
    <w:tmpl w:val="09E867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97654E"/>
    <w:multiLevelType w:val="hybridMultilevel"/>
    <w:tmpl w:val="55E6BD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ED4478"/>
    <w:multiLevelType w:val="hybridMultilevel"/>
    <w:tmpl w:val="AFF4CA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8"/>
  </w:num>
  <w:num w:numId="5">
    <w:abstractNumId w:val="4"/>
  </w:num>
  <w:num w:numId="6">
    <w:abstractNumId w:val="2"/>
  </w:num>
  <w:num w:numId="7">
    <w:abstractNumId w:val="7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EE9"/>
    <w:rsid w:val="0000241C"/>
    <w:rsid w:val="00005B4E"/>
    <w:rsid w:val="0003755A"/>
    <w:rsid w:val="00060209"/>
    <w:rsid w:val="000716C2"/>
    <w:rsid w:val="00074D60"/>
    <w:rsid w:val="0008237C"/>
    <w:rsid w:val="0008457F"/>
    <w:rsid w:val="00086B2E"/>
    <w:rsid w:val="0008769C"/>
    <w:rsid w:val="000A0902"/>
    <w:rsid w:val="000A2E4C"/>
    <w:rsid w:val="000A5ECB"/>
    <w:rsid w:val="000A6904"/>
    <w:rsid w:val="000C7CF8"/>
    <w:rsid w:val="000D46F2"/>
    <w:rsid w:val="000E4B64"/>
    <w:rsid w:val="000F4224"/>
    <w:rsid w:val="00107B52"/>
    <w:rsid w:val="00122514"/>
    <w:rsid w:val="0015082F"/>
    <w:rsid w:val="00175475"/>
    <w:rsid w:val="0018146F"/>
    <w:rsid w:val="00191257"/>
    <w:rsid w:val="001A04CF"/>
    <w:rsid w:val="001A2718"/>
    <w:rsid w:val="001A5D04"/>
    <w:rsid w:val="001B6E27"/>
    <w:rsid w:val="001C5BB6"/>
    <w:rsid w:val="001F0A0C"/>
    <w:rsid w:val="001F2432"/>
    <w:rsid w:val="001F6A69"/>
    <w:rsid w:val="00205913"/>
    <w:rsid w:val="00225FE0"/>
    <w:rsid w:val="0025439D"/>
    <w:rsid w:val="00270EEC"/>
    <w:rsid w:val="00273156"/>
    <w:rsid w:val="00280196"/>
    <w:rsid w:val="0028630A"/>
    <w:rsid w:val="002D137A"/>
    <w:rsid w:val="002E1178"/>
    <w:rsid w:val="002E4C7F"/>
    <w:rsid w:val="002F7214"/>
    <w:rsid w:val="00311AD9"/>
    <w:rsid w:val="00324C73"/>
    <w:rsid w:val="0033721D"/>
    <w:rsid w:val="003429E1"/>
    <w:rsid w:val="00355C61"/>
    <w:rsid w:val="0036407B"/>
    <w:rsid w:val="00364FEB"/>
    <w:rsid w:val="00375180"/>
    <w:rsid w:val="003A0820"/>
    <w:rsid w:val="003A5242"/>
    <w:rsid w:val="003D0ECC"/>
    <w:rsid w:val="003D41E4"/>
    <w:rsid w:val="003F2CB0"/>
    <w:rsid w:val="00404C2E"/>
    <w:rsid w:val="004060FE"/>
    <w:rsid w:val="00423BA2"/>
    <w:rsid w:val="00424BD9"/>
    <w:rsid w:val="004317FF"/>
    <w:rsid w:val="00442DA7"/>
    <w:rsid w:val="004707B0"/>
    <w:rsid w:val="004762B7"/>
    <w:rsid w:val="00495589"/>
    <w:rsid w:val="004A24B3"/>
    <w:rsid w:val="004A349E"/>
    <w:rsid w:val="004D15D3"/>
    <w:rsid w:val="004D4937"/>
    <w:rsid w:val="004F56AD"/>
    <w:rsid w:val="004F6FF6"/>
    <w:rsid w:val="005263B6"/>
    <w:rsid w:val="00537FB6"/>
    <w:rsid w:val="00540A30"/>
    <w:rsid w:val="00577ED5"/>
    <w:rsid w:val="00584C26"/>
    <w:rsid w:val="005927A0"/>
    <w:rsid w:val="005A069D"/>
    <w:rsid w:val="005A3A12"/>
    <w:rsid w:val="005A5970"/>
    <w:rsid w:val="005B503A"/>
    <w:rsid w:val="005D1F67"/>
    <w:rsid w:val="005E0B6C"/>
    <w:rsid w:val="005E6987"/>
    <w:rsid w:val="005F6F42"/>
    <w:rsid w:val="00600317"/>
    <w:rsid w:val="00605F8E"/>
    <w:rsid w:val="00606E09"/>
    <w:rsid w:val="00641A3B"/>
    <w:rsid w:val="00683D76"/>
    <w:rsid w:val="006905DF"/>
    <w:rsid w:val="006A74FF"/>
    <w:rsid w:val="006C4185"/>
    <w:rsid w:val="006C63DA"/>
    <w:rsid w:val="006D381B"/>
    <w:rsid w:val="006D6EE9"/>
    <w:rsid w:val="006F1E30"/>
    <w:rsid w:val="006F48CA"/>
    <w:rsid w:val="00702EFF"/>
    <w:rsid w:val="00703C79"/>
    <w:rsid w:val="0070651E"/>
    <w:rsid w:val="00712501"/>
    <w:rsid w:val="0073291A"/>
    <w:rsid w:val="00745019"/>
    <w:rsid w:val="00745BAB"/>
    <w:rsid w:val="007465D1"/>
    <w:rsid w:val="007507D7"/>
    <w:rsid w:val="0076654F"/>
    <w:rsid w:val="00781E63"/>
    <w:rsid w:val="007B5FC1"/>
    <w:rsid w:val="007C14E7"/>
    <w:rsid w:val="007E2A06"/>
    <w:rsid w:val="007F0144"/>
    <w:rsid w:val="00826469"/>
    <w:rsid w:val="00827219"/>
    <w:rsid w:val="00842500"/>
    <w:rsid w:val="00853246"/>
    <w:rsid w:val="00887771"/>
    <w:rsid w:val="008926B3"/>
    <w:rsid w:val="00892798"/>
    <w:rsid w:val="008948FA"/>
    <w:rsid w:val="00894C43"/>
    <w:rsid w:val="008B33BF"/>
    <w:rsid w:val="008B77E0"/>
    <w:rsid w:val="008D3BFE"/>
    <w:rsid w:val="008E15F2"/>
    <w:rsid w:val="008E1ABC"/>
    <w:rsid w:val="008E671D"/>
    <w:rsid w:val="008F74A2"/>
    <w:rsid w:val="009047C8"/>
    <w:rsid w:val="00906FCD"/>
    <w:rsid w:val="00917E4F"/>
    <w:rsid w:val="00924E89"/>
    <w:rsid w:val="00943770"/>
    <w:rsid w:val="00947ECB"/>
    <w:rsid w:val="009778F8"/>
    <w:rsid w:val="009968A8"/>
    <w:rsid w:val="009A7FD6"/>
    <w:rsid w:val="009C39BE"/>
    <w:rsid w:val="009F7E51"/>
    <w:rsid w:val="00A03FED"/>
    <w:rsid w:val="00A07670"/>
    <w:rsid w:val="00A076C7"/>
    <w:rsid w:val="00A100DB"/>
    <w:rsid w:val="00A110CE"/>
    <w:rsid w:val="00A22525"/>
    <w:rsid w:val="00A32B24"/>
    <w:rsid w:val="00A37274"/>
    <w:rsid w:val="00A51DE1"/>
    <w:rsid w:val="00A733A7"/>
    <w:rsid w:val="00A73C40"/>
    <w:rsid w:val="00A8601F"/>
    <w:rsid w:val="00A90179"/>
    <w:rsid w:val="00A97D6F"/>
    <w:rsid w:val="00AB43A5"/>
    <w:rsid w:val="00AC274B"/>
    <w:rsid w:val="00B30321"/>
    <w:rsid w:val="00B50EA3"/>
    <w:rsid w:val="00B562CA"/>
    <w:rsid w:val="00B56F63"/>
    <w:rsid w:val="00B82AC4"/>
    <w:rsid w:val="00B9329C"/>
    <w:rsid w:val="00BA649B"/>
    <w:rsid w:val="00BB1A12"/>
    <w:rsid w:val="00BC3FCD"/>
    <w:rsid w:val="00BE5699"/>
    <w:rsid w:val="00BF3DEE"/>
    <w:rsid w:val="00C1043F"/>
    <w:rsid w:val="00C15A27"/>
    <w:rsid w:val="00C25A69"/>
    <w:rsid w:val="00C27254"/>
    <w:rsid w:val="00C27C2E"/>
    <w:rsid w:val="00C37A73"/>
    <w:rsid w:val="00C43CF3"/>
    <w:rsid w:val="00C810B4"/>
    <w:rsid w:val="00C954A2"/>
    <w:rsid w:val="00CB64BF"/>
    <w:rsid w:val="00CB72A7"/>
    <w:rsid w:val="00CC781A"/>
    <w:rsid w:val="00CD1E99"/>
    <w:rsid w:val="00CE5383"/>
    <w:rsid w:val="00CF3FCC"/>
    <w:rsid w:val="00D028DE"/>
    <w:rsid w:val="00D1387B"/>
    <w:rsid w:val="00D26DCF"/>
    <w:rsid w:val="00D404D8"/>
    <w:rsid w:val="00D461A6"/>
    <w:rsid w:val="00D52DAF"/>
    <w:rsid w:val="00D82D1E"/>
    <w:rsid w:val="00DA212B"/>
    <w:rsid w:val="00DA479E"/>
    <w:rsid w:val="00DC3F74"/>
    <w:rsid w:val="00DE121B"/>
    <w:rsid w:val="00E20446"/>
    <w:rsid w:val="00E20D5E"/>
    <w:rsid w:val="00E229AE"/>
    <w:rsid w:val="00E24EAB"/>
    <w:rsid w:val="00E2585D"/>
    <w:rsid w:val="00E30CC9"/>
    <w:rsid w:val="00E36B7E"/>
    <w:rsid w:val="00E41111"/>
    <w:rsid w:val="00E52035"/>
    <w:rsid w:val="00E61BE5"/>
    <w:rsid w:val="00E75D94"/>
    <w:rsid w:val="00E77B28"/>
    <w:rsid w:val="00E906F7"/>
    <w:rsid w:val="00E97948"/>
    <w:rsid w:val="00EA123E"/>
    <w:rsid w:val="00EB167F"/>
    <w:rsid w:val="00EB3D3C"/>
    <w:rsid w:val="00EC7FC4"/>
    <w:rsid w:val="00ED0C55"/>
    <w:rsid w:val="00ED0CF5"/>
    <w:rsid w:val="00ED3855"/>
    <w:rsid w:val="00F026B2"/>
    <w:rsid w:val="00F576D2"/>
    <w:rsid w:val="00F70C8D"/>
    <w:rsid w:val="00F75E31"/>
    <w:rsid w:val="00F80D8C"/>
    <w:rsid w:val="00F82A32"/>
    <w:rsid w:val="00FB422E"/>
    <w:rsid w:val="00FD2953"/>
    <w:rsid w:val="00FD505C"/>
    <w:rsid w:val="00FE120D"/>
    <w:rsid w:val="00FE7835"/>
    <w:rsid w:val="00FF0FDA"/>
    <w:rsid w:val="00FF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4F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2CB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D1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1E9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364FEB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894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harStyle3">
    <w:name w:val="Char Style 3"/>
    <w:basedOn w:val="Standardnpsmoodstavce"/>
    <w:link w:val="Style2"/>
    <w:rsid w:val="00924E89"/>
    <w:rPr>
      <w:rFonts w:ascii="Arial" w:eastAsia="Arial" w:hAnsi="Arial" w:cs="Arial"/>
      <w:b/>
      <w:bCs/>
      <w:shd w:val="clear" w:color="auto" w:fill="FFFFFF"/>
    </w:rPr>
  </w:style>
  <w:style w:type="character" w:customStyle="1" w:styleId="CharStyle4">
    <w:name w:val="Char Style 4"/>
    <w:basedOn w:val="CharStyle3"/>
    <w:rsid w:val="00924E89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cs-CZ" w:eastAsia="cs-CZ" w:bidi="cs-CZ"/>
    </w:rPr>
  </w:style>
  <w:style w:type="paragraph" w:customStyle="1" w:styleId="Style2">
    <w:name w:val="Style 2"/>
    <w:basedOn w:val="Normln"/>
    <w:link w:val="CharStyle3"/>
    <w:rsid w:val="00924E89"/>
    <w:pPr>
      <w:widowControl w:val="0"/>
      <w:shd w:val="clear" w:color="auto" w:fill="FFFFFF"/>
      <w:spacing w:after="320" w:line="268" w:lineRule="exact"/>
      <w:jc w:val="center"/>
    </w:pPr>
    <w:rPr>
      <w:rFonts w:ascii="Arial" w:eastAsia="Arial" w:hAnsi="Arial" w:cs="Arial"/>
      <w:b/>
      <w:bCs/>
    </w:rPr>
  </w:style>
  <w:style w:type="character" w:customStyle="1" w:styleId="CharStyle8">
    <w:name w:val="Char Style 8"/>
    <w:basedOn w:val="Standardnpsmoodstavce"/>
    <w:link w:val="Style7"/>
    <w:rsid w:val="00924E89"/>
    <w:rPr>
      <w:rFonts w:ascii="Arial" w:eastAsia="Arial" w:hAnsi="Arial" w:cs="Arial"/>
      <w:shd w:val="clear" w:color="auto" w:fill="FFFFFF"/>
    </w:rPr>
  </w:style>
  <w:style w:type="paragraph" w:customStyle="1" w:styleId="Style7">
    <w:name w:val="Style 7"/>
    <w:basedOn w:val="Normln"/>
    <w:link w:val="CharStyle8"/>
    <w:rsid w:val="00924E89"/>
    <w:pPr>
      <w:widowControl w:val="0"/>
      <w:shd w:val="clear" w:color="auto" w:fill="FFFFFF"/>
      <w:spacing w:before="540" w:line="317" w:lineRule="exact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4F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2CB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D1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1E9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364FEB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894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harStyle3">
    <w:name w:val="Char Style 3"/>
    <w:basedOn w:val="Standardnpsmoodstavce"/>
    <w:link w:val="Style2"/>
    <w:rsid w:val="00924E89"/>
    <w:rPr>
      <w:rFonts w:ascii="Arial" w:eastAsia="Arial" w:hAnsi="Arial" w:cs="Arial"/>
      <w:b/>
      <w:bCs/>
      <w:shd w:val="clear" w:color="auto" w:fill="FFFFFF"/>
    </w:rPr>
  </w:style>
  <w:style w:type="character" w:customStyle="1" w:styleId="CharStyle4">
    <w:name w:val="Char Style 4"/>
    <w:basedOn w:val="CharStyle3"/>
    <w:rsid w:val="00924E89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cs-CZ" w:eastAsia="cs-CZ" w:bidi="cs-CZ"/>
    </w:rPr>
  </w:style>
  <w:style w:type="paragraph" w:customStyle="1" w:styleId="Style2">
    <w:name w:val="Style 2"/>
    <w:basedOn w:val="Normln"/>
    <w:link w:val="CharStyle3"/>
    <w:rsid w:val="00924E89"/>
    <w:pPr>
      <w:widowControl w:val="0"/>
      <w:shd w:val="clear" w:color="auto" w:fill="FFFFFF"/>
      <w:spacing w:after="320" w:line="268" w:lineRule="exact"/>
      <w:jc w:val="center"/>
    </w:pPr>
    <w:rPr>
      <w:rFonts w:ascii="Arial" w:eastAsia="Arial" w:hAnsi="Arial" w:cs="Arial"/>
      <w:b/>
      <w:bCs/>
    </w:rPr>
  </w:style>
  <w:style w:type="character" w:customStyle="1" w:styleId="CharStyle8">
    <w:name w:val="Char Style 8"/>
    <w:basedOn w:val="Standardnpsmoodstavce"/>
    <w:link w:val="Style7"/>
    <w:rsid w:val="00924E89"/>
    <w:rPr>
      <w:rFonts w:ascii="Arial" w:eastAsia="Arial" w:hAnsi="Arial" w:cs="Arial"/>
      <w:shd w:val="clear" w:color="auto" w:fill="FFFFFF"/>
    </w:rPr>
  </w:style>
  <w:style w:type="paragraph" w:customStyle="1" w:styleId="Style7">
    <w:name w:val="Style 7"/>
    <w:basedOn w:val="Normln"/>
    <w:link w:val="CharStyle8"/>
    <w:rsid w:val="00924E89"/>
    <w:pPr>
      <w:widowControl w:val="0"/>
      <w:shd w:val="clear" w:color="auto" w:fill="FFFFFF"/>
      <w:spacing w:before="540" w:line="317" w:lineRule="exact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B22A1-1B32-4623-AD68-01BF2986A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167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Martynková Helena</dc:creator>
  <cp:lastModifiedBy>Nováková Kateřina</cp:lastModifiedBy>
  <cp:revision>4</cp:revision>
  <cp:lastPrinted>2017-06-26T08:33:00Z</cp:lastPrinted>
  <dcterms:created xsi:type="dcterms:W3CDTF">2017-10-04T15:07:00Z</dcterms:created>
  <dcterms:modified xsi:type="dcterms:W3CDTF">2017-10-04T15:49:00Z</dcterms:modified>
</cp:coreProperties>
</file>