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DE" w:rsidRDefault="005A07DE" w:rsidP="005A07DE">
      <w:pPr>
        <w:pStyle w:val="Normalizovan"/>
        <w:overflowPunct/>
        <w:autoSpaceDE/>
        <w:adjustRightInd/>
        <w:spacing w:line="240" w:lineRule="auto"/>
        <w:jc w:val="right"/>
      </w:pPr>
    </w:p>
    <w:p w:rsidR="005A07DE" w:rsidRDefault="005A07DE" w:rsidP="005A07DE">
      <w:pPr>
        <w:pStyle w:val="Nadpis2"/>
        <w:jc w:val="center"/>
      </w:pPr>
      <w:bookmarkStart w:id="0" w:name="_Toc358643828"/>
      <w:r>
        <w:t>Přihláška do výběrového řízení</w:t>
      </w:r>
      <w:bookmarkEnd w:id="0"/>
    </w:p>
    <w:p w:rsidR="005A07DE" w:rsidRDefault="005A07DE" w:rsidP="005A07DE">
      <w:pPr>
        <w:jc w:val="center"/>
        <w:rPr>
          <w:b/>
        </w:rPr>
      </w:pPr>
      <w:r>
        <w:t>(dle ustanovení § 7 zák. 312/2002 Sb., o úřednících územních samosprávných celků a o změně některých zákonů)</w:t>
      </w:r>
    </w:p>
    <w:p w:rsidR="005A07DE" w:rsidRDefault="005A07DE" w:rsidP="005A07DE">
      <w:pPr>
        <w:jc w:val="both"/>
        <w:rPr>
          <w:b/>
        </w:rPr>
      </w:pPr>
    </w:p>
    <w:p w:rsidR="005A07DE" w:rsidRDefault="005A07DE" w:rsidP="005A07DE">
      <w:pPr>
        <w:jc w:val="both"/>
        <w:rPr>
          <w:vertAlign w:val="subscript"/>
        </w:rPr>
      </w:pPr>
      <w:r>
        <w:t xml:space="preserve">na sjednaný druh </w:t>
      </w:r>
      <w:proofErr w:type="gramStart"/>
      <w:r>
        <w:t xml:space="preserve">práce       </w:t>
      </w:r>
      <w:r>
        <w:rPr>
          <w:vertAlign w:val="subscript"/>
        </w:rPr>
        <w:t>________________________________________________________________________________</w:t>
      </w:r>
      <w:proofErr w:type="gramEnd"/>
    </w:p>
    <w:p w:rsidR="005A07DE" w:rsidRDefault="005A07DE" w:rsidP="005A07DE">
      <w:pPr>
        <w:jc w:val="both"/>
      </w:pPr>
    </w:p>
    <w:p w:rsidR="005A07DE" w:rsidRDefault="005A07DE" w:rsidP="005A07DE">
      <w:pPr>
        <w:jc w:val="both"/>
      </w:pPr>
      <w:r>
        <w:t xml:space="preserve">dle Oznámení o vyhlášení výběrového řízení ze </w:t>
      </w:r>
      <w:proofErr w:type="gramStart"/>
      <w:r>
        <w:t xml:space="preserve">dne    </w:t>
      </w:r>
      <w:r>
        <w:rPr>
          <w:vertAlign w:val="subscript"/>
        </w:rPr>
        <w:t xml:space="preserve">         ___________________________________________</w:t>
      </w:r>
      <w:proofErr w:type="gramEnd"/>
    </w:p>
    <w:p w:rsidR="005A07DE" w:rsidRDefault="005A07DE" w:rsidP="005A07DE">
      <w:pPr>
        <w:jc w:val="both"/>
      </w:pPr>
    </w:p>
    <w:p w:rsidR="005A07DE" w:rsidRDefault="005A07DE" w:rsidP="005A07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2"/>
        <w:gridCol w:w="4558"/>
      </w:tblGrid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r>
              <w:t>Jméno, příjmení, titul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proofErr w:type="gramStart"/>
            <w:r>
              <w:t>datum  a místo</w:t>
            </w:r>
            <w:proofErr w:type="gramEnd"/>
            <w:r>
              <w:t xml:space="preserve"> narození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r>
              <w:t>státní příslušnost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r>
              <w:t>místo trvalého pobytu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r>
              <w:t>adresa současného bydliště</w:t>
            </w:r>
          </w:p>
          <w:p w:rsidR="005A07DE" w:rsidRDefault="005A07DE" w:rsidP="00A92546">
            <w:pPr>
              <w:jc w:val="both"/>
              <w:rPr>
                <w:sz w:val="20"/>
              </w:rPr>
            </w:pPr>
            <w:r>
              <w:rPr>
                <w:sz w:val="20"/>
              </w:rPr>
              <w:t>(pokud je odlišné od místa trvalého pobytu)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  <w:rPr>
                <w:sz w:val="20"/>
              </w:rPr>
            </w:pPr>
            <w:r>
              <w:t>číslo občanského průkazu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Default="005A07DE" w:rsidP="00A92546">
            <w:pPr>
              <w:jc w:val="both"/>
            </w:pPr>
            <w:r>
              <w:t>číslo dokladu o povolení k pobytu</w:t>
            </w:r>
          </w:p>
          <w:p w:rsidR="005A07DE" w:rsidRDefault="005A07DE" w:rsidP="00A92546">
            <w:pPr>
              <w:jc w:val="both"/>
              <w:rPr>
                <w:sz w:val="20"/>
              </w:rPr>
            </w:pPr>
            <w:r>
              <w:rPr>
                <w:sz w:val="20"/>
              </w:rPr>
              <w:t>(jde-li o cizího státního občana)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  <w:tr w:rsidR="005A07DE" w:rsidTr="00A92546">
        <w:trPr>
          <w:trHeight w:val="567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DE" w:rsidRPr="00CA126B" w:rsidRDefault="00CA126B" w:rsidP="00CA126B">
            <w:pPr>
              <w:jc w:val="both"/>
              <w:rPr>
                <w:b/>
              </w:rPr>
            </w:pPr>
            <w:r>
              <w:t xml:space="preserve"> </w:t>
            </w:r>
            <w:r w:rsidRPr="00CA126B">
              <w:rPr>
                <w:b/>
              </w:rPr>
              <w:t xml:space="preserve">* </w:t>
            </w:r>
            <w:r w:rsidR="00711D05">
              <w:rPr>
                <w:b/>
              </w:rPr>
              <w:t>kontakt: t</w:t>
            </w:r>
            <w:bookmarkStart w:id="1" w:name="_GoBack"/>
            <w:bookmarkEnd w:id="1"/>
            <w:r w:rsidR="005A07DE" w:rsidRPr="00CA126B">
              <w:rPr>
                <w:b/>
              </w:rPr>
              <w:t>el., e-mail</w:t>
            </w:r>
            <w:r w:rsidRPr="00CA126B">
              <w:rPr>
                <w:b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DE" w:rsidRDefault="005A07DE" w:rsidP="00A92546">
            <w:pPr>
              <w:jc w:val="both"/>
            </w:pPr>
          </w:p>
        </w:tc>
      </w:tr>
    </w:tbl>
    <w:p w:rsidR="005A07DE" w:rsidRDefault="005A07DE" w:rsidP="005A07DE">
      <w:pPr>
        <w:jc w:val="both"/>
      </w:pPr>
    </w:p>
    <w:p w:rsidR="005A07DE" w:rsidRDefault="005A07DE" w:rsidP="005A07DE">
      <w:pPr>
        <w:jc w:val="both"/>
        <w:rPr>
          <w:u w:val="single"/>
        </w:rPr>
      </w:pPr>
      <w:r>
        <w:rPr>
          <w:u w:val="single"/>
        </w:rPr>
        <w:t>K přihlášce se připojují následující doklady:</w:t>
      </w:r>
    </w:p>
    <w:p w:rsidR="005A07DE" w:rsidRDefault="005A07DE" w:rsidP="005A07DE">
      <w:pPr>
        <w:jc w:val="both"/>
      </w:pPr>
    </w:p>
    <w:p w:rsidR="005A07DE" w:rsidRDefault="005A07DE" w:rsidP="005A07DE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strukturovaný profesní životopis, ve kterém jsou uvedeny údaje o dosavadních zaměstnáních a o odborných znalostech a dovednostech týkajících se správních činností</w:t>
      </w:r>
    </w:p>
    <w:p w:rsidR="005A07DE" w:rsidRDefault="005A07DE" w:rsidP="005A07DE">
      <w:pPr>
        <w:numPr>
          <w:ilvl w:val="0"/>
          <w:numId w:val="1"/>
        </w:numPr>
        <w:jc w:val="both"/>
      </w:pPr>
      <w:r>
        <w:t xml:space="preserve">výpis z evidence Rejstříku trestů ne starší než 3 </w:t>
      </w:r>
      <w:proofErr w:type="gramStart"/>
      <w:r>
        <w:t>měsíce ( u cizích</w:t>
      </w:r>
      <w:proofErr w:type="gramEnd"/>
      <w:r>
        <w:t xml:space="preserve"> státních příslušníků též obdobný doklad osvědčující bezúhonnost vydaný domovským státem; pokud takový doklad domovský stát nevydá, doloží se bezúhonnost čestným prohlášením)</w:t>
      </w:r>
    </w:p>
    <w:p w:rsidR="005A07DE" w:rsidRDefault="005A07DE" w:rsidP="005A07DE">
      <w:pPr>
        <w:numPr>
          <w:ilvl w:val="0"/>
          <w:numId w:val="1"/>
        </w:numPr>
        <w:jc w:val="both"/>
      </w:pPr>
      <w:r>
        <w:t>ověřená kopie dokladu o nejvyšším dosaženém vzdělání</w:t>
      </w:r>
    </w:p>
    <w:p w:rsidR="005A07DE" w:rsidRDefault="005A07DE" w:rsidP="005A07DE">
      <w:pPr>
        <w:numPr>
          <w:ilvl w:val="0"/>
          <w:numId w:val="1"/>
        </w:numPr>
        <w:jc w:val="both"/>
      </w:pPr>
      <w:r>
        <w:t xml:space="preserve">ověřená kopie lustračního </w:t>
      </w:r>
      <w:proofErr w:type="gramStart"/>
      <w:r>
        <w:t>osvědčení  a čestné</w:t>
      </w:r>
      <w:proofErr w:type="gramEnd"/>
      <w:r>
        <w:t xml:space="preserve"> prohlášení dle § 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4 zák. 451/1991 Sb.,  </w:t>
      </w:r>
      <w:r>
        <w:rPr>
          <w:i/>
        </w:rPr>
        <w:t>(pouze v případě, že je  požadováno v oznámení  o výběrovém řízení)</w:t>
      </w:r>
    </w:p>
    <w:p w:rsidR="005A07DE" w:rsidRDefault="005A07DE" w:rsidP="005A07DE">
      <w:pPr>
        <w:jc w:val="both"/>
      </w:pPr>
    </w:p>
    <w:p w:rsidR="00CA126B" w:rsidRPr="00CA126B" w:rsidRDefault="00CA126B" w:rsidP="00CA126B">
      <w:pPr>
        <w:jc w:val="both"/>
        <w:rPr>
          <w:b/>
        </w:rPr>
      </w:pPr>
      <w:r w:rsidRPr="00CA126B">
        <w:rPr>
          <w:b/>
        </w:rPr>
        <w:t>* Nepovinný údaj</w:t>
      </w:r>
    </w:p>
    <w:p w:rsidR="005A07DE" w:rsidRDefault="005A07DE" w:rsidP="005A07DE">
      <w:pPr>
        <w:jc w:val="both"/>
      </w:pPr>
    </w:p>
    <w:p w:rsidR="00CA126B" w:rsidRDefault="00CA126B" w:rsidP="005A07DE">
      <w:pPr>
        <w:jc w:val="both"/>
      </w:pPr>
    </w:p>
    <w:p w:rsidR="005A07DE" w:rsidRDefault="005A07DE" w:rsidP="005A07DE">
      <w:pPr>
        <w:jc w:val="both"/>
      </w:pPr>
      <w:r>
        <w:t>Datum</w:t>
      </w:r>
      <w:r>
        <w:tab/>
      </w:r>
      <w:r>
        <w:rPr>
          <w:vertAlign w:val="subscript"/>
        </w:rPr>
        <w:t xml:space="preserve">___________________________                                           </w:t>
      </w:r>
      <w:r>
        <w:t>podpis uchazeče</w:t>
      </w:r>
      <w:r>
        <w:rPr>
          <w:vertAlign w:val="subscript"/>
        </w:rPr>
        <w:t>____________________________________</w:t>
      </w:r>
    </w:p>
    <w:p w:rsidR="005A07DE" w:rsidRDefault="005A07DE" w:rsidP="005A07DE">
      <w:pPr>
        <w:pStyle w:val="Normalizovan"/>
        <w:overflowPunct/>
        <w:autoSpaceDE/>
        <w:adjustRightInd/>
        <w:spacing w:line="240" w:lineRule="auto"/>
      </w:pPr>
    </w:p>
    <w:p w:rsidR="001B559C" w:rsidRDefault="001B559C"/>
    <w:sectPr w:rsidR="001B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7603"/>
    <w:multiLevelType w:val="multilevel"/>
    <w:tmpl w:val="DBAC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820BC"/>
    <w:multiLevelType w:val="hybridMultilevel"/>
    <w:tmpl w:val="2F425F14"/>
    <w:lvl w:ilvl="0" w:tplc="A7CA5F9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27E280A"/>
    <w:multiLevelType w:val="hybridMultilevel"/>
    <w:tmpl w:val="056669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DE"/>
    <w:rsid w:val="001B559C"/>
    <w:rsid w:val="0043261A"/>
    <w:rsid w:val="005A07DE"/>
    <w:rsid w:val="00711D05"/>
    <w:rsid w:val="00CA126B"/>
    <w:rsid w:val="00D7466E"/>
    <w:rsid w:val="00E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4A315E-499B-4DB1-AE8C-6B75A56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07DE"/>
    <w:pPr>
      <w:keepNext/>
      <w:spacing w:before="240" w:after="120"/>
      <w:outlineLvl w:val="1"/>
    </w:pPr>
    <w:rPr>
      <w:rFonts w:ascii="Arial" w:eastAsia="MS Mincho" w:hAnsi="Arial" w:cs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A07DE"/>
    <w:rPr>
      <w:rFonts w:ascii="Arial" w:eastAsia="MS Mincho" w:hAnsi="Arial" w:cs="Arial"/>
      <w:b/>
      <w:bCs/>
      <w:sz w:val="24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5A07DE"/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5A07DE"/>
    <w:rPr>
      <w:rFonts w:ascii="Times New Roman" w:eastAsia="Times New Roman" w:hAnsi="Times New Roman" w:cs="Times New Roman"/>
      <w:sz w:val="16"/>
      <w:szCs w:val="24"/>
      <w:lang w:eastAsia="cs-CZ"/>
    </w:rPr>
  </w:style>
  <w:style w:type="paragraph" w:customStyle="1" w:styleId="Normalizovan">
    <w:name w:val="Normalizovaný"/>
    <w:rsid w:val="005A07D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Prokůpková Karolína</dc:creator>
  <cp:lastModifiedBy>Prokůpková Karolína</cp:lastModifiedBy>
  <cp:revision>3</cp:revision>
  <dcterms:created xsi:type="dcterms:W3CDTF">2018-06-28T12:33:00Z</dcterms:created>
  <dcterms:modified xsi:type="dcterms:W3CDTF">2018-06-28T12:33:00Z</dcterms:modified>
</cp:coreProperties>
</file>