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9CE" w:rsidRDefault="006A69C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Půdorys A</w:t>
      </w:r>
    </w:p>
    <w:p w:rsidR="00FB0E68" w:rsidRDefault="00B841E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Místnosti </w:t>
      </w:r>
      <w:r w:rsidR="006A69CE">
        <w:rPr>
          <w:rFonts w:ascii="Arial" w:hAnsi="Arial" w:cs="Arial"/>
          <w:sz w:val="24"/>
          <w:szCs w:val="24"/>
        </w:rPr>
        <w:t xml:space="preserve">301 + </w:t>
      </w:r>
      <w:proofErr w:type="gramStart"/>
      <w:r w:rsidR="006A69CE">
        <w:rPr>
          <w:rFonts w:ascii="Arial" w:hAnsi="Arial" w:cs="Arial"/>
          <w:sz w:val="24"/>
          <w:szCs w:val="24"/>
        </w:rPr>
        <w:t>hala ( v současné</w:t>
      </w:r>
      <w:proofErr w:type="gramEnd"/>
      <w:r w:rsidR="006A69CE">
        <w:rPr>
          <w:rFonts w:ascii="Arial" w:hAnsi="Arial" w:cs="Arial"/>
          <w:sz w:val="24"/>
          <w:szCs w:val="24"/>
        </w:rPr>
        <w:t xml:space="preserve"> době družina – směrem do chodby přehrazeno zdí)</w:t>
      </w:r>
    </w:p>
    <w:p w:rsidR="006A69CE" w:rsidRDefault="006A69C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Půdorys B</w:t>
      </w:r>
    </w:p>
    <w:p w:rsidR="006A69CE" w:rsidRPr="00B841EE" w:rsidRDefault="006A69C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Místnosti 303 a 305</w:t>
      </w:r>
      <w:bookmarkStart w:id="0" w:name="_GoBack"/>
      <w:bookmarkEnd w:id="0"/>
    </w:p>
    <w:sectPr w:rsidR="006A69CE" w:rsidRPr="00B841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1EE"/>
    <w:rsid w:val="0052242E"/>
    <w:rsid w:val="006A69CE"/>
    <w:rsid w:val="00B841EE"/>
    <w:rsid w:val="00FB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Lada Aleš</dc:creator>
  <cp:lastModifiedBy>Lada Aleš</cp:lastModifiedBy>
  <cp:revision>2</cp:revision>
  <dcterms:created xsi:type="dcterms:W3CDTF">2019-06-21T11:10:00Z</dcterms:created>
  <dcterms:modified xsi:type="dcterms:W3CDTF">2019-06-21T11:10:00Z</dcterms:modified>
</cp:coreProperties>
</file>