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9CE" w:rsidRDefault="006A69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Půdorys A</w:t>
      </w:r>
    </w:p>
    <w:p w:rsidR="00FB0E68" w:rsidRDefault="00B841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Místnosti </w:t>
      </w:r>
      <w:r w:rsidR="00EF6120">
        <w:rPr>
          <w:rFonts w:ascii="Arial" w:hAnsi="Arial" w:cs="Arial"/>
          <w:sz w:val="24"/>
          <w:szCs w:val="24"/>
        </w:rPr>
        <w:t xml:space="preserve">původně </w:t>
      </w:r>
      <w:r w:rsidR="006A69CE">
        <w:rPr>
          <w:rFonts w:ascii="Arial" w:hAnsi="Arial" w:cs="Arial"/>
          <w:sz w:val="24"/>
          <w:szCs w:val="24"/>
        </w:rPr>
        <w:t xml:space="preserve">301 </w:t>
      </w:r>
      <w:r w:rsidR="00A916DD">
        <w:rPr>
          <w:rFonts w:ascii="Arial" w:hAnsi="Arial" w:cs="Arial"/>
          <w:sz w:val="24"/>
          <w:szCs w:val="24"/>
        </w:rPr>
        <w:t xml:space="preserve">(310) </w:t>
      </w:r>
      <w:r w:rsidR="006A69CE">
        <w:rPr>
          <w:rFonts w:ascii="Arial" w:hAnsi="Arial" w:cs="Arial"/>
          <w:sz w:val="24"/>
          <w:szCs w:val="24"/>
        </w:rPr>
        <w:t xml:space="preserve">+ </w:t>
      </w:r>
      <w:proofErr w:type="gramStart"/>
      <w:r w:rsidR="006A69CE">
        <w:rPr>
          <w:rFonts w:ascii="Arial" w:hAnsi="Arial" w:cs="Arial"/>
          <w:sz w:val="24"/>
          <w:szCs w:val="24"/>
        </w:rPr>
        <w:t>hala ( v současné</w:t>
      </w:r>
      <w:proofErr w:type="gramEnd"/>
      <w:r w:rsidR="006A69CE">
        <w:rPr>
          <w:rFonts w:ascii="Arial" w:hAnsi="Arial" w:cs="Arial"/>
          <w:sz w:val="24"/>
          <w:szCs w:val="24"/>
        </w:rPr>
        <w:t xml:space="preserve"> době družina – směrem do chodby přehrazeno zdí)</w:t>
      </w:r>
      <w:r w:rsidR="00A916DD">
        <w:rPr>
          <w:rFonts w:ascii="Arial" w:hAnsi="Arial" w:cs="Arial"/>
          <w:sz w:val="24"/>
          <w:szCs w:val="24"/>
        </w:rPr>
        <w:t xml:space="preserve"> a 310a</w:t>
      </w:r>
    </w:p>
    <w:p w:rsidR="006A69CE" w:rsidRDefault="006A69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Půdorys B</w:t>
      </w:r>
    </w:p>
    <w:p w:rsidR="006A69CE" w:rsidRDefault="00EF61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Místnost</w:t>
      </w:r>
      <w:r w:rsidR="006A69CE">
        <w:rPr>
          <w:rFonts w:ascii="Arial" w:hAnsi="Arial" w:cs="Arial"/>
          <w:sz w:val="24"/>
          <w:szCs w:val="24"/>
        </w:rPr>
        <w:t xml:space="preserve"> 303 </w:t>
      </w:r>
    </w:p>
    <w:p w:rsidR="004401E5" w:rsidRDefault="004401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Půdorys C</w:t>
      </w:r>
    </w:p>
    <w:p w:rsidR="004401E5" w:rsidRDefault="00EF61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Místnost</w:t>
      </w:r>
      <w:r w:rsidR="004401E5">
        <w:rPr>
          <w:rFonts w:ascii="Arial" w:hAnsi="Arial" w:cs="Arial"/>
          <w:sz w:val="24"/>
          <w:szCs w:val="24"/>
        </w:rPr>
        <w:t xml:space="preserve"> </w:t>
      </w:r>
      <w:r w:rsidR="00A916DD">
        <w:rPr>
          <w:rFonts w:ascii="Arial" w:hAnsi="Arial" w:cs="Arial"/>
          <w:sz w:val="24"/>
          <w:szCs w:val="24"/>
        </w:rPr>
        <w:t xml:space="preserve">původně </w:t>
      </w:r>
      <w:r w:rsidR="004401E5">
        <w:rPr>
          <w:rFonts w:ascii="Arial" w:hAnsi="Arial" w:cs="Arial"/>
          <w:sz w:val="24"/>
          <w:szCs w:val="24"/>
        </w:rPr>
        <w:t>201 (220)</w:t>
      </w:r>
    </w:p>
    <w:p w:rsidR="004401E5" w:rsidRDefault="004401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Půdorys D</w:t>
      </w:r>
    </w:p>
    <w:p w:rsidR="00EF6120" w:rsidRDefault="004401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Místnosti:</w:t>
      </w:r>
      <w:r w:rsidR="00A916DD">
        <w:rPr>
          <w:rFonts w:ascii="Arial" w:hAnsi="Arial" w:cs="Arial"/>
          <w:sz w:val="24"/>
          <w:szCs w:val="24"/>
        </w:rPr>
        <w:t xml:space="preserve"> 203, 204, </w:t>
      </w:r>
    </w:p>
    <w:p w:rsidR="004401E5" w:rsidRDefault="00EF61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A916DD">
        <w:rPr>
          <w:rFonts w:ascii="Arial" w:hAnsi="Arial" w:cs="Arial"/>
          <w:sz w:val="24"/>
          <w:szCs w:val="24"/>
        </w:rPr>
        <w:t>215 a 217 jsou nově z</w:t>
      </w:r>
      <w:r>
        <w:rPr>
          <w:rFonts w:ascii="Arial" w:hAnsi="Arial" w:cs="Arial"/>
          <w:sz w:val="24"/>
          <w:szCs w:val="24"/>
        </w:rPr>
        <w:t> </w:t>
      </w:r>
      <w:r w:rsidR="00A916DD">
        <w:rPr>
          <w:rFonts w:ascii="Arial" w:hAnsi="Arial" w:cs="Arial"/>
          <w:sz w:val="24"/>
          <w:szCs w:val="24"/>
        </w:rPr>
        <w:t>původních</w:t>
      </w:r>
      <w:r>
        <w:rPr>
          <w:rFonts w:ascii="Arial" w:hAnsi="Arial" w:cs="Arial"/>
          <w:sz w:val="24"/>
          <w:szCs w:val="24"/>
        </w:rPr>
        <w:t xml:space="preserve"> tříd: 214a, 215, 213a a část 212,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g, c</w:t>
      </w:r>
    </w:p>
    <w:p w:rsidR="004401E5" w:rsidRPr="00B841EE" w:rsidRDefault="004401E5">
      <w:pPr>
        <w:rPr>
          <w:rFonts w:ascii="Arial" w:hAnsi="Arial" w:cs="Arial"/>
          <w:sz w:val="24"/>
          <w:szCs w:val="24"/>
        </w:rPr>
      </w:pPr>
    </w:p>
    <w:sectPr w:rsidR="004401E5" w:rsidRPr="00B84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1EE"/>
    <w:rsid w:val="004401E5"/>
    <w:rsid w:val="0052242E"/>
    <w:rsid w:val="006A69CE"/>
    <w:rsid w:val="00A916DD"/>
    <w:rsid w:val="00B841EE"/>
    <w:rsid w:val="00EF6120"/>
    <w:rsid w:val="00FB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 Aleš</dc:creator>
  <cp:lastModifiedBy>Nohejl Jiří</cp:lastModifiedBy>
  <cp:revision>3</cp:revision>
  <dcterms:created xsi:type="dcterms:W3CDTF">2019-06-21T11:10:00Z</dcterms:created>
  <dcterms:modified xsi:type="dcterms:W3CDTF">2019-07-18T11:47:00Z</dcterms:modified>
</cp:coreProperties>
</file>