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19"/>
        <w:gridCol w:w="1285"/>
        <w:gridCol w:w="716"/>
        <w:gridCol w:w="1232"/>
        <w:gridCol w:w="1112"/>
        <w:gridCol w:w="2336"/>
      </w:tblGrid>
      <w:tr w:rsidR="00D07E5D" w:rsidRPr="00431D25" w:rsidTr="00573FC1">
        <w:trPr>
          <w:trHeight w:val="292"/>
          <w:jc w:val="center"/>
        </w:trPr>
        <w:tc>
          <w:tcPr>
            <w:tcW w:w="9555" w:type="dxa"/>
            <w:gridSpan w:val="7"/>
            <w:vMerge w:val="restart"/>
            <w:shd w:val="clear" w:color="auto" w:fill="FFFFFF"/>
            <w:noWrap/>
            <w:vAlign w:val="center"/>
          </w:tcPr>
          <w:p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</w:rPr>
            </w:pPr>
            <w:bookmarkStart w:id="0" w:name="_GoBack"/>
            <w:bookmarkEnd w:id="0"/>
            <w:r w:rsidRPr="00424D26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D07E5D" w:rsidRPr="00431D25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:rsidTr="00573FC1">
        <w:trPr>
          <w:trHeight w:val="690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 na stavební práce</w:t>
            </w:r>
          </w:p>
        </w:tc>
      </w:tr>
      <w:tr w:rsidR="00D07E5D" w:rsidRPr="00767444" w:rsidTr="00573FC1">
        <w:trPr>
          <w:trHeight w:val="255"/>
          <w:jc w:val="center"/>
        </w:trPr>
        <w:tc>
          <w:tcPr>
            <w:tcW w:w="1455" w:type="dxa"/>
            <w:vMerge w:val="restart"/>
            <w:shd w:val="clear" w:color="auto" w:fill="FFFFFF"/>
            <w:vAlign w:val="center"/>
          </w:tcPr>
          <w:p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shd w:val="clear" w:color="auto" w:fill="FFFFFF"/>
            <w:vAlign w:val="center"/>
          </w:tcPr>
          <w:p w:rsidR="00D07E5D" w:rsidRPr="00214A2E" w:rsidRDefault="00160FD4" w:rsidP="00573FC1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0FD4">
              <w:rPr>
                <w:b/>
                <w:sz w:val="22"/>
                <w:szCs w:val="22"/>
              </w:rPr>
              <w:t xml:space="preserve">Stavební úpravy části 2.NP objektu </w:t>
            </w:r>
            <w:proofErr w:type="gramStart"/>
            <w:r w:rsidRPr="00160FD4">
              <w:rPr>
                <w:b/>
                <w:sz w:val="22"/>
                <w:szCs w:val="22"/>
              </w:rPr>
              <w:t>č.p.</w:t>
            </w:r>
            <w:proofErr w:type="gramEnd"/>
            <w:r w:rsidRPr="00160FD4">
              <w:rPr>
                <w:b/>
                <w:sz w:val="22"/>
                <w:szCs w:val="22"/>
              </w:rPr>
              <w:t xml:space="preserve"> 2807, Lipí 4a, Praha 20 – Horní Počernice, spojené se změnou užívání na bytovou jednotku</w:t>
            </w:r>
          </w:p>
        </w:tc>
      </w:tr>
      <w:tr w:rsidR="00D07E5D" w:rsidRPr="00431D25" w:rsidTr="00573FC1">
        <w:trPr>
          <w:trHeight w:val="719"/>
          <w:jc w:val="center"/>
        </w:trPr>
        <w:tc>
          <w:tcPr>
            <w:tcW w:w="1455" w:type="dxa"/>
            <w:vMerge/>
            <w:shd w:val="clear" w:color="auto" w:fill="FFFFFF"/>
            <w:vAlign w:val="center"/>
          </w:tcPr>
          <w:p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shd w:val="clear" w:color="auto" w:fill="FFFFFF"/>
            <w:vAlign w:val="center"/>
          </w:tcPr>
          <w:p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:rsidTr="00573FC1">
        <w:trPr>
          <w:trHeight w:val="402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:rsidR="00D07E5D" w:rsidRPr="001450F6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50F6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Dodavatel: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362347" w:rsidRDefault="00D07E5D" w:rsidP="00573FC1">
            <w:pPr>
              <w:rPr>
                <w:rFonts w:ascii="Verdana" w:hAnsi="Verdana"/>
                <w:sz w:val="20"/>
                <w:szCs w:val="20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>Sídlo/místo podnikání: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IČ / DIČ: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Osoba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(osoby) 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>oprávněná</w:t>
            </w:r>
            <w:r>
              <w:rPr>
                <w:rFonts w:ascii="Verdana" w:hAnsi="Verdana"/>
                <w:bCs/>
                <w:sz w:val="18"/>
                <w:szCs w:val="18"/>
              </w:rPr>
              <w:t>/é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 za uchazeče jednat: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:rsidTr="00573FC1">
        <w:trPr>
          <w:trHeight w:val="424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Celková n</w:t>
            </w: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abídková cena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 Kč </w:t>
            </w:r>
          </w:p>
        </w:tc>
      </w:tr>
      <w:tr w:rsidR="00D07E5D" w:rsidRPr="00431D25" w:rsidTr="00573FC1">
        <w:trPr>
          <w:trHeight w:val="270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bez DPH: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Samostatně 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DPH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21 %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včetně DPH:</w:t>
            </w:r>
          </w:p>
        </w:tc>
      </w:tr>
      <w:tr w:rsidR="00D07E5D" w:rsidRPr="00431D25" w:rsidTr="00573FC1">
        <w:trPr>
          <w:trHeight w:val="634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:rsidR="00D07E5D" w:rsidRPr="000B14B4" w:rsidRDefault="00D07E5D" w:rsidP="00573FC1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</w:tr>
      <w:tr w:rsidR="00D07E5D" w:rsidRPr="00431D25" w:rsidTr="00573FC1">
        <w:trPr>
          <w:trHeight w:val="270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Osoba oprávněná za uchazeče jednat</w:t>
            </w:r>
          </w:p>
        </w:tc>
      </w:tr>
      <w:tr w:rsidR="00D07E5D" w:rsidRPr="00431D25" w:rsidTr="00573FC1">
        <w:trPr>
          <w:trHeight w:val="974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Razítko</w:t>
            </w:r>
          </w:p>
        </w:tc>
        <w:tc>
          <w:tcPr>
            <w:tcW w:w="5396" w:type="dxa"/>
            <w:gridSpan w:val="4"/>
            <w:shd w:val="clear" w:color="auto" w:fill="FFFFFF"/>
            <w:vAlign w:val="center"/>
          </w:tcPr>
          <w:p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7E5D" w:rsidRPr="00431D25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  <w:tr w:rsidR="00D07E5D" w:rsidRPr="00431D25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</w:tbl>
    <w:p w:rsidR="00D07E5D" w:rsidRDefault="00D07E5D" w:rsidP="00D07E5D"/>
    <w:p w:rsidR="002E6364" w:rsidRDefault="002E6364"/>
    <w:sectPr w:rsidR="002E63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FA" w:rsidRDefault="009F7BFA">
      <w:r>
        <w:separator/>
      </w:r>
    </w:p>
  </w:endnote>
  <w:endnote w:type="continuationSeparator" w:id="0">
    <w:p w:rsidR="009F7BFA" w:rsidRDefault="009F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FA" w:rsidRDefault="009F7BFA">
      <w:r>
        <w:separator/>
      </w:r>
    </w:p>
  </w:footnote>
  <w:footnote w:type="continuationSeparator" w:id="0">
    <w:p w:rsidR="009F7BFA" w:rsidRDefault="009F7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30" w:rsidRDefault="00D07E5D" w:rsidP="00074918">
    <w:pPr>
      <w:pStyle w:val="Zhlav"/>
      <w:jc w:val="right"/>
      <w:rPr>
        <w:b w:val="0"/>
        <w:color w:val="auto"/>
        <w:sz w:val="20"/>
        <w:szCs w:val="20"/>
      </w:rPr>
    </w:pPr>
    <w:r>
      <w:rPr>
        <w:b w:val="0"/>
        <w:color w:val="auto"/>
        <w:sz w:val="20"/>
        <w:szCs w:val="20"/>
      </w:rPr>
      <w:t>Příloha č. 1</w:t>
    </w:r>
  </w:p>
  <w:p w:rsidR="00E52530" w:rsidRPr="00074918" w:rsidRDefault="005460B6" w:rsidP="00074918">
    <w:pPr>
      <w:pStyle w:val="Zhlav"/>
      <w:jc w:val="right"/>
      <w:rPr>
        <w:b w:val="0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5D"/>
    <w:rsid w:val="00160FD4"/>
    <w:rsid w:val="002E6364"/>
    <w:rsid w:val="005460B6"/>
    <w:rsid w:val="009F7BFA"/>
    <w:rsid w:val="00A363F4"/>
    <w:rsid w:val="00D0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E5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7E5D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D07E5D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E5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7E5D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D07E5D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Dana</dc:creator>
  <cp:lastModifiedBy>Králová Dana</cp:lastModifiedBy>
  <cp:revision>4</cp:revision>
  <cp:lastPrinted>2020-06-02T08:37:00Z</cp:lastPrinted>
  <dcterms:created xsi:type="dcterms:W3CDTF">2020-05-27T07:15:00Z</dcterms:created>
  <dcterms:modified xsi:type="dcterms:W3CDTF">2020-06-02T08:37:00Z</dcterms:modified>
</cp:coreProperties>
</file>