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19"/>
        <w:gridCol w:w="1285"/>
        <w:gridCol w:w="716"/>
        <w:gridCol w:w="1232"/>
        <w:gridCol w:w="1112"/>
        <w:gridCol w:w="2336"/>
      </w:tblGrid>
      <w:tr w:rsidR="00D07E5D" w:rsidRPr="00431D25" w:rsidTr="00573FC1">
        <w:trPr>
          <w:trHeight w:val="292"/>
          <w:jc w:val="center"/>
        </w:trPr>
        <w:tc>
          <w:tcPr>
            <w:tcW w:w="9555" w:type="dxa"/>
            <w:gridSpan w:val="7"/>
            <w:vMerge w:val="restart"/>
            <w:shd w:val="clear" w:color="auto" w:fill="FFFFFF"/>
            <w:noWrap/>
            <w:vAlign w:val="center"/>
          </w:tcPr>
          <w:p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</w:rPr>
            </w:pPr>
            <w:r w:rsidRPr="00424D26"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D07E5D" w:rsidRPr="00431D25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:rsidTr="00573FC1">
        <w:trPr>
          <w:trHeight w:val="690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Veřejná zakázka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malého rozsahu na stavební práce</w:t>
            </w:r>
          </w:p>
        </w:tc>
      </w:tr>
      <w:tr w:rsidR="00D07E5D" w:rsidRPr="00767444" w:rsidTr="00573FC1">
        <w:trPr>
          <w:trHeight w:val="255"/>
          <w:jc w:val="center"/>
        </w:trPr>
        <w:tc>
          <w:tcPr>
            <w:tcW w:w="1455" w:type="dxa"/>
            <w:vMerge w:val="restart"/>
            <w:shd w:val="clear" w:color="auto" w:fill="FFFFFF"/>
            <w:vAlign w:val="center"/>
          </w:tcPr>
          <w:p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6"/>
            <w:vMerge w:val="restart"/>
            <w:shd w:val="clear" w:color="auto" w:fill="FFFFFF"/>
            <w:vAlign w:val="center"/>
          </w:tcPr>
          <w:p w:rsidR="00D07E5D" w:rsidRPr="00214A2E" w:rsidRDefault="004976E2" w:rsidP="004D37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Park Houslový klíč - vybavení</w:t>
            </w:r>
            <w:bookmarkStart w:id="0" w:name="_GoBack"/>
            <w:bookmarkEnd w:id="0"/>
          </w:p>
        </w:tc>
      </w:tr>
      <w:tr w:rsidR="00D07E5D" w:rsidRPr="00431D25" w:rsidTr="00573FC1">
        <w:trPr>
          <w:trHeight w:val="719"/>
          <w:jc w:val="center"/>
        </w:trPr>
        <w:tc>
          <w:tcPr>
            <w:tcW w:w="1455" w:type="dxa"/>
            <w:vMerge/>
            <w:shd w:val="clear" w:color="auto" w:fill="FFFFFF"/>
            <w:vAlign w:val="center"/>
          </w:tcPr>
          <w:p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/>
            <w:shd w:val="clear" w:color="auto" w:fill="FFFFFF"/>
            <w:vAlign w:val="center"/>
          </w:tcPr>
          <w:p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:rsidTr="00573FC1">
        <w:trPr>
          <w:trHeight w:val="402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:rsidR="00D07E5D" w:rsidRPr="001450F6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50F6"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Dodavatel: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362347" w:rsidRDefault="00D07E5D" w:rsidP="00573FC1">
            <w:pPr>
              <w:rPr>
                <w:rFonts w:ascii="Verdana" w:hAnsi="Verdana"/>
                <w:sz w:val="20"/>
                <w:szCs w:val="20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>Sídlo/místo podnikání: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IČ / DIČ: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Osoba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(osoby) 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>oprávněná</w:t>
            </w:r>
            <w:r>
              <w:rPr>
                <w:rFonts w:ascii="Verdana" w:hAnsi="Verdana"/>
                <w:bCs/>
                <w:sz w:val="18"/>
                <w:szCs w:val="18"/>
              </w:rPr>
              <w:t>/é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 za uchazeče jednat: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Kontaktní osoba: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Tel./fax: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E-mail: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424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Celková n</w:t>
            </w: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abídková cena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v Kč </w:t>
            </w:r>
          </w:p>
        </w:tc>
      </w:tr>
      <w:tr w:rsidR="00D07E5D" w:rsidRPr="00431D25" w:rsidTr="00573FC1">
        <w:trPr>
          <w:trHeight w:val="270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bez DPH: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Samostatně 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DPH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21 %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včetně DPH:</w:t>
            </w:r>
          </w:p>
        </w:tc>
      </w:tr>
      <w:tr w:rsidR="00D07E5D" w:rsidRPr="00431D25" w:rsidTr="00573FC1">
        <w:trPr>
          <w:trHeight w:val="634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:rsidR="00D07E5D" w:rsidRPr="000B14B4" w:rsidRDefault="00D07E5D" w:rsidP="00573FC1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</w:tr>
      <w:tr w:rsidR="00D07E5D" w:rsidRPr="00431D25" w:rsidTr="00573FC1">
        <w:trPr>
          <w:trHeight w:val="270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Osoba oprávněná za uchazeče jednat</w:t>
            </w:r>
          </w:p>
        </w:tc>
      </w:tr>
      <w:tr w:rsidR="00D07E5D" w:rsidRPr="00431D25" w:rsidTr="00573FC1">
        <w:trPr>
          <w:trHeight w:val="974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Razítko</w:t>
            </w:r>
          </w:p>
        </w:tc>
        <w:tc>
          <w:tcPr>
            <w:tcW w:w="5396" w:type="dxa"/>
            <w:gridSpan w:val="4"/>
            <w:shd w:val="clear" w:color="auto" w:fill="FFFFFF"/>
            <w:vAlign w:val="center"/>
          </w:tcPr>
          <w:p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7E5D" w:rsidRPr="00431D25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  <w:tr w:rsidR="00D07E5D" w:rsidRPr="00431D25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</w:tbl>
    <w:p w:rsidR="00D07E5D" w:rsidRDefault="00D07E5D" w:rsidP="00D07E5D"/>
    <w:p w:rsidR="002E6364" w:rsidRDefault="002E6364"/>
    <w:sectPr w:rsidR="002E63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BFA" w:rsidRDefault="009F7BFA">
      <w:r>
        <w:separator/>
      </w:r>
    </w:p>
  </w:endnote>
  <w:endnote w:type="continuationSeparator" w:id="0">
    <w:p w:rsidR="009F7BFA" w:rsidRDefault="009F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BFA" w:rsidRDefault="009F7BFA">
      <w:r>
        <w:separator/>
      </w:r>
    </w:p>
  </w:footnote>
  <w:footnote w:type="continuationSeparator" w:id="0">
    <w:p w:rsidR="009F7BFA" w:rsidRDefault="009F7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30" w:rsidRDefault="00D07E5D" w:rsidP="00074918">
    <w:pPr>
      <w:pStyle w:val="Zhlav"/>
      <w:jc w:val="right"/>
      <w:rPr>
        <w:b w:val="0"/>
        <w:color w:val="auto"/>
        <w:sz w:val="20"/>
        <w:szCs w:val="20"/>
      </w:rPr>
    </w:pPr>
    <w:r>
      <w:rPr>
        <w:b w:val="0"/>
        <w:color w:val="auto"/>
        <w:sz w:val="20"/>
        <w:szCs w:val="20"/>
      </w:rPr>
      <w:t>Příloha č. 1</w:t>
    </w:r>
  </w:p>
  <w:p w:rsidR="00E52530" w:rsidRPr="00074918" w:rsidRDefault="004976E2" w:rsidP="00074918">
    <w:pPr>
      <w:pStyle w:val="Zhlav"/>
      <w:jc w:val="right"/>
      <w:rPr>
        <w:b w:val="0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5D"/>
    <w:rsid w:val="00160FD4"/>
    <w:rsid w:val="002E6364"/>
    <w:rsid w:val="004976E2"/>
    <w:rsid w:val="004D37D8"/>
    <w:rsid w:val="005460B6"/>
    <w:rsid w:val="009F7BFA"/>
    <w:rsid w:val="00A363F4"/>
    <w:rsid w:val="00D0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F6727-25ED-4F61-8091-7CA2837A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E5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7E5D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customStyle="1" w:styleId="ZhlavChar">
    <w:name w:val="Záhlaví Char"/>
    <w:basedOn w:val="Standardnpsmoodstavce"/>
    <w:link w:val="Zhlav"/>
    <w:rsid w:val="00D07E5D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Dana</dc:creator>
  <cp:lastModifiedBy>Straňáková Jitka</cp:lastModifiedBy>
  <cp:revision>6</cp:revision>
  <cp:lastPrinted>2020-06-02T08:37:00Z</cp:lastPrinted>
  <dcterms:created xsi:type="dcterms:W3CDTF">2020-05-27T07:15:00Z</dcterms:created>
  <dcterms:modified xsi:type="dcterms:W3CDTF">2020-11-26T22:17:00Z</dcterms:modified>
</cp:coreProperties>
</file>