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467D" w14:textId="7AA3E091" w:rsidR="001775DA" w:rsidRPr="00E030A6" w:rsidRDefault="001775DA" w:rsidP="001775DA">
      <w:pPr>
        <w:pStyle w:val="Nadpis2"/>
        <w:rPr>
          <w:rFonts w:ascii="Times New Roman" w:hAnsi="Times New Roman" w:cs="Times New Roman"/>
          <w:b/>
          <w:bCs/>
          <w:color w:val="auto"/>
          <w:sz w:val="28"/>
          <w:szCs w:val="28"/>
        </w:rPr>
      </w:pPr>
      <w:r w:rsidRPr="00E030A6">
        <w:rPr>
          <w:rFonts w:ascii="Times New Roman" w:hAnsi="Times New Roman" w:cs="Times New Roman"/>
          <w:b/>
          <w:bCs/>
          <w:color w:val="auto"/>
          <w:sz w:val="28"/>
          <w:szCs w:val="28"/>
        </w:rPr>
        <w:t>Systematizace</w:t>
      </w:r>
    </w:p>
    <w:p w14:paraId="45F82919" w14:textId="77777777" w:rsidR="001775DA" w:rsidRPr="00E030A6" w:rsidRDefault="001775DA" w:rsidP="001775DA">
      <w:pPr>
        <w:pStyle w:val="Odstavecseseznamem"/>
        <w:numPr>
          <w:ilvl w:val="0"/>
          <w:numId w:val="2"/>
        </w:numPr>
        <w:rPr>
          <w:rFonts w:ascii="Times New Roman" w:hAnsi="Times New Roman" w:cs="Times New Roman"/>
          <w:sz w:val="24"/>
          <w:szCs w:val="24"/>
        </w:rPr>
      </w:pPr>
      <w:r w:rsidRPr="00E030A6">
        <w:rPr>
          <w:rFonts w:ascii="Times New Roman" w:hAnsi="Times New Roman" w:cs="Times New Roman"/>
          <w:sz w:val="24"/>
          <w:szCs w:val="24"/>
        </w:rPr>
        <w:t>PIS umožňuje definici organizační struktury (organizační útvary, nadřízenost, podřízenost).</w:t>
      </w:r>
    </w:p>
    <w:p w14:paraId="26A4D8B9" w14:textId="1938CE93" w:rsidR="001775DA" w:rsidRPr="00E030A6" w:rsidRDefault="001775DA" w:rsidP="001775DA">
      <w:pPr>
        <w:pStyle w:val="Odstavecseseznamem"/>
        <w:numPr>
          <w:ilvl w:val="0"/>
          <w:numId w:val="2"/>
        </w:numPr>
        <w:rPr>
          <w:rFonts w:ascii="Times New Roman" w:hAnsi="Times New Roman" w:cs="Times New Roman"/>
          <w:sz w:val="24"/>
          <w:szCs w:val="24"/>
        </w:rPr>
      </w:pPr>
      <w:r w:rsidRPr="00E030A6">
        <w:rPr>
          <w:rFonts w:ascii="Times New Roman" w:hAnsi="Times New Roman" w:cs="Times New Roman"/>
          <w:sz w:val="24"/>
          <w:szCs w:val="24"/>
        </w:rPr>
        <w:t>PIS umožňuje provádění změn organizační struktury v</w:t>
      </w:r>
      <w:r w:rsidR="3F7C74DC" w:rsidRPr="00E030A6">
        <w:rPr>
          <w:rFonts w:ascii="Times New Roman" w:hAnsi="Times New Roman" w:cs="Times New Roman"/>
          <w:sz w:val="24"/>
          <w:szCs w:val="24"/>
        </w:rPr>
        <w:t xml:space="preserve"> reálném</w:t>
      </w:r>
      <w:r w:rsidRPr="00E030A6">
        <w:rPr>
          <w:rFonts w:ascii="Times New Roman" w:hAnsi="Times New Roman" w:cs="Times New Roman"/>
          <w:sz w:val="24"/>
          <w:szCs w:val="24"/>
        </w:rPr>
        <w:t xml:space="preserve"> čase.</w:t>
      </w:r>
    </w:p>
    <w:p w14:paraId="2F9DD2E3" w14:textId="3A2A78DD" w:rsidR="001775DA" w:rsidRPr="00E030A6" w:rsidRDefault="001775DA" w:rsidP="001775DA">
      <w:pPr>
        <w:pStyle w:val="Odstavecseseznamem"/>
        <w:numPr>
          <w:ilvl w:val="0"/>
          <w:numId w:val="2"/>
        </w:numPr>
        <w:rPr>
          <w:rFonts w:ascii="Times New Roman" w:hAnsi="Times New Roman" w:cs="Times New Roman"/>
          <w:sz w:val="24"/>
          <w:szCs w:val="24"/>
        </w:rPr>
      </w:pPr>
      <w:r w:rsidRPr="00E030A6">
        <w:rPr>
          <w:rFonts w:ascii="Times New Roman" w:hAnsi="Times New Roman" w:cs="Times New Roman"/>
          <w:sz w:val="24"/>
          <w:szCs w:val="24"/>
        </w:rPr>
        <w:t xml:space="preserve">PIS umožňuje sledování změn pracovních míst v </w:t>
      </w:r>
      <w:r w:rsidR="317E787F" w:rsidRPr="00E030A6">
        <w:rPr>
          <w:rFonts w:ascii="Times New Roman" w:hAnsi="Times New Roman" w:cs="Times New Roman"/>
          <w:sz w:val="24"/>
          <w:szCs w:val="24"/>
        </w:rPr>
        <w:t xml:space="preserve">reálném </w:t>
      </w:r>
      <w:r w:rsidRPr="00E030A6">
        <w:rPr>
          <w:rFonts w:ascii="Times New Roman" w:hAnsi="Times New Roman" w:cs="Times New Roman"/>
          <w:sz w:val="24"/>
          <w:szCs w:val="24"/>
        </w:rPr>
        <w:t>čase v rámci organizační struktury.</w:t>
      </w:r>
    </w:p>
    <w:p w14:paraId="05D8E092" w14:textId="5EDBA9D9" w:rsidR="001775DA" w:rsidRPr="00E030A6" w:rsidRDefault="001775DA" w:rsidP="244C1A45">
      <w:pPr>
        <w:pStyle w:val="Odstavecseseznamem"/>
        <w:numPr>
          <w:ilvl w:val="0"/>
          <w:numId w:val="2"/>
        </w:numPr>
        <w:rPr>
          <w:rFonts w:ascii="Times New Roman" w:eastAsiaTheme="minorEastAsia" w:hAnsi="Times New Roman" w:cs="Times New Roman"/>
          <w:sz w:val="24"/>
          <w:szCs w:val="24"/>
        </w:rPr>
      </w:pPr>
      <w:r w:rsidRPr="00E030A6">
        <w:rPr>
          <w:rFonts w:ascii="Times New Roman" w:hAnsi="Times New Roman" w:cs="Times New Roman"/>
          <w:sz w:val="24"/>
          <w:szCs w:val="24"/>
        </w:rPr>
        <w:t>PIS umožňuje modelování budoucí organizační struktury, včetně možnosti aplikace této modelace k určitému datu do ostr</w:t>
      </w:r>
      <w:r w:rsidR="490F39E5" w:rsidRPr="00E030A6">
        <w:rPr>
          <w:rFonts w:ascii="Times New Roman" w:hAnsi="Times New Roman" w:cs="Times New Roman"/>
          <w:sz w:val="24"/>
          <w:szCs w:val="24"/>
        </w:rPr>
        <w:t>ého provozu</w:t>
      </w:r>
      <w:r w:rsidRPr="00E030A6">
        <w:rPr>
          <w:rFonts w:ascii="Times New Roman" w:hAnsi="Times New Roman" w:cs="Times New Roman"/>
          <w:sz w:val="24"/>
          <w:szCs w:val="24"/>
        </w:rPr>
        <w:t>.</w:t>
      </w:r>
      <w:r w:rsidR="7931F097" w:rsidRPr="00E030A6">
        <w:rPr>
          <w:rFonts w:ascii="Times New Roman" w:hAnsi="Times New Roman" w:cs="Times New Roman"/>
          <w:sz w:val="24"/>
          <w:szCs w:val="24"/>
        </w:rPr>
        <w:t xml:space="preserve"> </w:t>
      </w:r>
      <w:r w:rsidR="7931F097" w:rsidRPr="00E030A6">
        <w:rPr>
          <w:rFonts w:ascii="Times New Roman" w:eastAsia="Calibri" w:hAnsi="Times New Roman" w:cs="Times New Roman"/>
          <w:sz w:val="24"/>
          <w:szCs w:val="24"/>
        </w:rPr>
        <w:t>Všechny organizační struktury (platná i připravované) je možné exportovat jako organigram.</w:t>
      </w:r>
    </w:p>
    <w:p w14:paraId="31806CE7" w14:textId="7C8539B8" w:rsidR="001775DA" w:rsidRPr="00E030A6" w:rsidRDefault="001775DA" w:rsidP="001775DA">
      <w:pPr>
        <w:pStyle w:val="Odstavecseseznamem"/>
        <w:numPr>
          <w:ilvl w:val="0"/>
          <w:numId w:val="2"/>
        </w:numPr>
        <w:rPr>
          <w:rFonts w:ascii="Times New Roman" w:hAnsi="Times New Roman" w:cs="Times New Roman"/>
          <w:sz w:val="24"/>
          <w:szCs w:val="24"/>
        </w:rPr>
      </w:pPr>
      <w:r w:rsidRPr="00E030A6">
        <w:rPr>
          <w:rFonts w:ascii="Times New Roman" w:hAnsi="Times New Roman" w:cs="Times New Roman"/>
          <w:sz w:val="24"/>
          <w:szCs w:val="24"/>
        </w:rPr>
        <w:t xml:space="preserve">PIS umožňuje, kromě základních parametrů systemizovaných míst, stanovit další </w:t>
      </w:r>
      <w:r w:rsidR="64ABE7C4" w:rsidRPr="00E030A6">
        <w:rPr>
          <w:rFonts w:ascii="Times New Roman" w:hAnsi="Times New Roman" w:cs="Times New Roman"/>
          <w:sz w:val="24"/>
          <w:szCs w:val="24"/>
        </w:rPr>
        <w:t>parametry např.</w:t>
      </w:r>
      <w:r w:rsidRPr="00E030A6">
        <w:rPr>
          <w:rFonts w:ascii="Times New Roman" w:hAnsi="Times New Roman" w:cs="Times New Roman"/>
          <w:sz w:val="24"/>
          <w:szCs w:val="24"/>
        </w:rPr>
        <w:t xml:space="preserve"> jazykové požadavky, školní vzdělání, </w:t>
      </w:r>
    </w:p>
    <w:p w14:paraId="26DE9749" w14:textId="77777777" w:rsidR="001775DA" w:rsidRPr="00E030A6" w:rsidRDefault="001775DA" w:rsidP="001775DA">
      <w:pPr>
        <w:pStyle w:val="Odstavecseseznamem"/>
        <w:numPr>
          <w:ilvl w:val="0"/>
          <w:numId w:val="2"/>
        </w:numPr>
        <w:rPr>
          <w:rFonts w:ascii="Times New Roman" w:hAnsi="Times New Roman" w:cs="Times New Roman"/>
          <w:sz w:val="24"/>
          <w:szCs w:val="24"/>
        </w:rPr>
      </w:pPr>
      <w:r w:rsidRPr="00E030A6">
        <w:rPr>
          <w:rFonts w:ascii="Times New Roman" w:hAnsi="Times New Roman" w:cs="Times New Roman"/>
          <w:sz w:val="24"/>
          <w:szCs w:val="24"/>
        </w:rPr>
        <w:t>PIS umožňuje tvorbu přehledů obsazení systemizovaných míst.</w:t>
      </w:r>
    </w:p>
    <w:p w14:paraId="7C9EBBBD" w14:textId="44918A99" w:rsidR="001775DA" w:rsidRPr="00E030A6" w:rsidRDefault="001775DA" w:rsidP="001775DA">
      <w:pPr>
        <w:pStyle w:val="Odstavecseseznamem"/>
        <w:numPr>
          <w:ilvl w:val="0"/>
          <w:numId w:val="2"/>
        </w:numPr>
        <w:rPr>
          <w:rFonts w:ascii="Times New Roman" w:hAnsi="Times New Roman" w:cs="Times New Roman"/>
          <w:sz w:val="24"/>
          <w:szCs w:val="24"/>
        </w:rPr>
      </w:pPr>
      <w:r w:rsidRPr="00E030A6">
        <w:rPr>
          <w:rFonts w:ascii="Times New Roman" w:hAnsi="Times New Roman" w:cs="Times New Roman"/>
          <w:sz w:val="24"/>
          <w:szCs w:val="24"/>
        </w:rPr>
        <w:t>PIS umožňuje tvorbu přehledů volných míst se všemi jejich atributy.</w:t>
      </w:r>
    </w:p>
    <w:p w14:paraId="28F86DDD" w14:textId="77777777" w:rsidR="001775DA" w:rsidRPr="00E030A6" w:rsidRDefault="001775DA" w:rsidP="001775DA">
      <w:pPr>
        <w:pStyle w:val="Odstavecseseznamem"/>
        <w:numPr>
          <w:ilvl w:val="0"/>
          <w:numId w:val="2"/>
        </w:numPr>
        <w:rPr>
          <w:rFonts w:ascii="Times New Roman" w:hAnsi="Times New Roman" w:cs="Times New Roman"/>
          <w:sz w:val="24"/>
          <w:szCs w:val="24"/>
        </w:rPr>
      </w:pPr>
      <w:r w:rsidRPr="00E030A6">
        <w:rPr>
          <w:rFonts w:ascii="Times New Roman" w:hAnsi="Times New Roman" w:cs="Times New Roman"/>
          <w:sz w:val="24"/>
          <w:szCs w:val="24"/>
        </w:rPr>
        <w:t>PIS umožňuje tvorbu přehledů ve formátu MS Excel s volitelnými atributy.</w:t>
      </w:r>
    </w:p>
    <w:p w14:paraId="329FDB5E" w14:textId="2DAE852D" w:rsidR="001775DA" w:rsidRPr="00E030A6" w:rsidRDefault="001775DA" w:rsidP="001775DA">
      <w:pPr>
        <w:pStyle w:val="Odstavecseseznamem"/>
        <w:numPr>
          <w:ilvl w:val="0"/>
          <w:numId w:val="2"/>
        </w:numPr>
        <w:rPr>
          <w:rFonts w:ascii="Times New Roman" w:hAnsi="Times New Roman" w:cs="Times New Roman"/>
          <w:sz w:val="24"/>
          <w:szCs w:val="24"/>
        </w:rPr>
      </w:pPr>
      <w:r w:rsidRPr="00E030A6">
        <w:rPr>
          <w:rFonts w:ascii="Times New Roman" w:hAnsi="Times New Roman" w:cs="Times New Roman"/>
          <w:sz w:val="24"/>
          <w:szCs w:val="24"/>
        </w:rPr>
        <w:t>PIS umožňuje změny systemizace pracovních míst v čase.</w:t>
      </w:r>
    </w:p>
    <w:p w14:paraId="1D9EB676" w14:textId="77777777" w:rsidR="001775DA" w:rsidRPr="00E030A6" w:rsidRDefault="001775DA" w:rsidP="001775DA">
      <w:pPr>
        <w:pStyle w:val="Odstavecseseznamem"/>
        <w:numPr>
          <w:ilvl w:val="0"/>
          <w:numId w:val="2"/>
        </w:numPr>
        <w:rPr>
          <w:rFonts w:ascii="Times New Roman" w:hAnsi="Times New Roman" w:cs="Times New Roman"/>
          <w:sz w:val="24"/>
          <w:szCs w:val="24"/>
        </w:rPr>
      </w:pPr>
      <w:r w:rsidRPr="00E030A6">
        <w:rPr>
          <w:rFonts w:ascii="Times New Roman" w:hAnsi="Times New Roman" w:cs="Times New Roman"/>
          <w:sz w:val="24"/>
          <w:szCs w:val="24"/>
        </w:rPr>
        <w:t>PIS umožňuje tvorbu schématu organizační struktury s volitelnými údaji zobrazenými za útvar, včetně přizpůsobení schématu a možnosti tisku schématu ve formátu A3 a A4.</w:t>
      </w:r>
    </w:p>
    <w:p w14:paraId="33FA4FFB" w14:textId="60197A9E" w:rsidR="001775DA" w:rsidRPr="00E030A6" w:rsidRDefault="001775DA" w:rsidP="001775DA">
      <w:pPr>
        <w:pStyle w:val="Odstavecseseznamem"/>
        <w:numPr>
          <w:ilvl w:val="0"/>
          <w:numId w:val="2"/>
        </w:numPr>
        <w:rPr>
          <w:rFonts w:ascii="Times New Roman" w:hAnsi="Times New Roman" w:cs="Times New Roman"/>
          <w:sz w:val="24"/>
          <w:szCs w:val="24"/>
        </w:rPr>
      </w:pPr>
      <w:r w:rsidRPr="00E030A6">
        <w:rPr>
          <w:rFonts w:ascii="Times New Roman" w:hAnsi="Times New Roman" w:cs="Times New Roman"/>
          <w:sz w:val="24"/>
          <w:szCs w:val="24"/>
        </w:rPr>
        <w:t>PIS je v oblasti Systemizace integrován s ostatními oblastmi PIS</w:t>
      </w:r>
      <w:r w:rsidR="6CDB83D3" w:rsidRPr="00E030A6">
        <w:rPr>
          <w:rFonts w:ascii="Times New Roman" w:hAnsi="Times New Roman" w:cs="Times New Roman"/>
          <w:sz w:val="24"/>
          <w:szCs w:val="24"/>
        </w:rPr>
        <w:t xml:space="preserve"> a </w:t>
      </w:r>
      <w:r w:rsidRPr="00E030A6">
        <w:rPr>
          <w:rFonts w:ascii="Times New Roman" w:hAnsi="Times New Roman" w:cs="Times New Roman"/>
          <w:sz w:val="24"/>
          <w:szCs w:val="24"/>
        </w:rPr>
        <w:t>ekonomickými aplikacemi</w:t>
      </w:r>
      <w:r w:rsidR="4B0C423E" w:rsidRPr="00E030A6">
        <w:rPr>
          <w:rFonts w:ascii="Times New Roman" w:hAnsi="Times New Roman" w:cs="Times New Roman"/>
          <w:sz w:val="24"/>
          <w:szCs w:val="24"/>
        </w:rPr>
        <w:t xml:space="preserve"> (</w:t>
      </w:r>
      <w:proofErr w:type="spellStart"/>
      <w:r w:rsidR="4B0C423E" w:rsidRPr="00E030A6">
        <w:rPr>
          <w:rFonts w:ascii="Times New Roman" w:hAnsi="Times New Roman" w:cs="Times New Roman"/>
          <w:sz w:val="24"/>
          <w:szCs w:val="24"/>
        </w:rPr>
        <w:t>Gordic</w:t>
      </w:r>
      <w:proofErr w:type="spellEnd"/>
      <w:r w:rsidR="4B0C423E" w:rsidRPr="00E030A6">
        <w:rPr>
          <w:rFonts w:ascii="Times New Roman" w:hAnsi="Times New Roman" w:cs="Times New Roman"/>
          <w:sz w:val="24"/>
          <w:szCs w:val="24"/>
        </w:rPr>
        <w:t xml:space="preserve"> – </w:t>
      </w:r>
      <w:proofErr w:type="spellStart"/>
      <w:r w:rsidR="4B0C423E" w:rsidRPr="00E030A6">
        <w:rPr>
          <w:rFonts w:ascii="Times New Roman" w:hAnsi="Times New Roman" w:cs="Times New Roman"/>
          <w:sz w:val="24"/>
          <w:szCs w:val="24"/>
        </w:rPr>
        <w:t>Ginis</w:t>
      </w:r>
      <w:proofErr w:type="spellEnd"/>
      <w:r w:rsidR="4B0C423E" w:rsidRPr="00E030A6">
        <w:rPr>
          <w:rFonts w:ascii="Times New Roman" w:hAnsi="Times New Roman" w:cs="Times New Roman"/>
          <w:sz w:val="24"/>
          <w:szCs w:val="24"/>
        </w:rPr>
        <w:t>)</w:t>
      </w:r>
      <w:r w:rsidRPr="00E030A6">
        <w:rPr>
          <w:rFonts w:ascii="Times New Roman" w:hAnsi="Times New Roman" w:cs="Times New Roman"/>
          <w:sz w:val="24"/>
          <w:szCs w:val="24"/>
        </w:rPr>
        <w:t xml:space="preserve"> bez nutnosti ruční synchronizace dat, popř. jejich redundantního zadávání.</w:t>
      </w:r>
    </w:p>
    <w:p w14:paraId="056C8AED" w14:textId="46C7A258" w:rsidR="001775DA" w:rsidRPr="00E030A6" w:rsidRDefault="001775DA" w:rsidP="001775DA">
      <w:pPr>
        <w:pStyle w:val="Odstavecseseznamem"/>
        <w:numPr>
          <w:ilvl w:val="0"/>
          <w:numId w:val="2"/>
        </w:numPr>
        <w:rPr>
          <w:rFonts w:ascii="Times New Roman" w:hAnsi="Times New Roman" w:cs="Times New Roman"/>
          <w:sz w:val="24"/>
          <w:szCs w:val="24"/>
        </w:rPr>
      </w:pPr>
      <w:r w:rsidRPr="00E030A6">
        <w:rPr>
          <w:rFonts w:ascii="Times New Roman" w:hAnsi="Times New Roman" w:cs="Times New Roman"/>
          <w:sz w:val="24"/>
          <w:szCs w:val="24"/>
        </w:rPr>
        <w:t>PIS umožňuje tvorbu stanovených výstupů, které je zaměstnavatel povinen předávat ostatním orgánům z titulu výkonu funkce zaměstnavatele, a to jak v „analogové“ (tiskové sestavy), tak elektronické (datové soubory) formě.</w:t>
      </w:r>
    </w:p>
    <w:p w14:paraId="7EE262F3" w14:textId="77777777" w:rsidR="001775DA" w:rsidRPr="00E030A6" w:rsidRDefault="001775DA" w:rsidP="001775DA">
      <w:pPr>
        <w:pStyle w:val="Odstavecseseznamem"/>
        <w:numPr>
          <w:ilvl w:val="0"/>
          <w:numId w:val="2"/>
        </w:numPr>
        <w:rPr>
          <w:rFonts w:ascii="Times New Roman" w:hAnsi="Times New Roman" w:cs="Times New Roman"/>
          <w:sz w:val="24"/>
          <w:szCs w:val="24"/>
        </w:rPr>
      </w:pPr>
      <w:r w:rsidRPr="00E030A6">
        <w:rPr>
          <w:rFonts w:ascii="Times New Roman" w:hAnsi="Times New Roman" w:cs="Times New Roman"/>
          <w:sz w:val="24"/>
          <w:szCs w:val="24"/>
        </w:rPr>
        <w:t>PIS zobrazuje informace o systemizaci s propojením na zaměstnance zařazeném na systemizované místo se zvýrazněním nesplněných podmínek.</w:t>
      </w:r>
    </w:p>
    <w:p w14:paraId="2645253E" w14:textId="7BEB10AF" w:rsidR="00526A73" w:rsidRPr="00E030A6" w:rsidRDefault="001775DA" w:rsidP="001775DA">
      <w:pPr>
        <w:pStyle w:val="Odstavecseseznamem"/>
        <w:numPr>
          <w:ilvl w:val="0"/>
          <w:numId w:val="2"/>
        </w:numPr>
        <w:rPr>
          <w:rFonts w:ascii="Times New Roman" w:hAnsi="Times New Roman" w:cs="Times New Roman"/>
          <w:sz w:val="24"/>
          <w:szCs w:val="24"/>
        </w:rPr>
      </w:pPr>
      <w:r w:rsidRPr="00E030A6">
        <w:rPr>
          <w:rFonts w:ascii="Times New Roman" w:hAnsi="Times New Roman" w:cs="Times New Roman"/>
          <w:sz w:val="24"/>
          <w:szCs w:val="24"/>
        </w:rPr>
        <w:t xml:space="preserve">PIS umožňuje relevantní výše uvedené požadavky a celou oblastí Systemizace podporovat nastavením </w:t>
      </w:r>
      <w:proofErr w:type="spellStart"/>
      <w:r w:rsidRPr="00E030A6">
        <w:rPr>
          <w:rFonts w:ascii="Times New Roman" w:hAnsi="Times New Roman" w:cs="Times New Roman"/>
          <w:sz w:val="24"/>
          <w:szCs w:val="24"/>
        </w:rPr>
        <w:t>workflow</w:t>
      </w:r>
      <w:proofErr w:type="spellEnd"/>
      <w:r w:rsidRPr="00E030A6">
        <w:rPr>
          <w:rFonts w:ascii="Times New Roman" w:hAnsi="Times New Roman" w:cs="Times New Roman"/>
          <w:sz w:val="24"/>
          <w:szCs w:val="24"/>
        </w:rPr>
        <w:t>.</w:t>
      </w:r>
    </w:p>
    <w:p w14:paraId="0CA68DE6" w14:textId="61665671" w:rsidR="001775DA" w:rsidRPr="00E030A6" w:rsidRDefault="001775DA" w:rsidP="001775DA">
      <w:pPr>
        <w:pStyle w:val="Nadpis2"/>
        <w:rPr>
          <w:rFonts w:ascii="Times New Roman" w:hAnsi="Times New Roman" w:cs="Times New Roman"/>
          <w:b/>
          <w:bCs/>
          <w:color w:val="auto"/>
          <w:sz w:val="28"/>
          <w:szCs w:val="28"/>
        </w:rPr>
      </w:pPr>
      <w:r w:rsidRPr="00E030A6">
        <w:rPr>
          <w:rFonts w:ascii="Times New Roman" w:hAnsi="Times New Roman" w:cs="Times New Roman"/>
          <w:b/>
          <w:bCs/>
          <w:color w:val="auto"/>
          <w:sz w:val="28"/>
          <w:szCs w:val="28"/>
        </w:rPr>
        <w:t>Platy, mzdy a odměny</w:t>
      </w:r>
    </w:p>
    <w:p w14:paraId="56C022DF" w14:textId="7E161A6B"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 xml:space="preserve">PIS umožňuje odměňování </w:t>
      </w:r>
      <w:r w:rsidR="6C3E5EDA" w:rsidRPr="00E030A6">
        <w:rPr>
          <w:rFonts w:ascii="Times New Roman" w:hAnsi="Times New Roman" w:cs="Times New Roman"/>
          <w:sz w:val="24"/>
          <w:szCs w:val="24"/>
        </w:rPr>
        <w:t>z</w:t>
      </w:r>
      <w:r w:rsidRPr="00E030A6">
        <w:rPr>
          <w:rFonts w:ascii="Times New Roman" w:hAnsi="Times New Roman" w:cs="Times New Roman"/>
          <w:sz w:val="24"/>
          <w:szCs w:val="24"/>
        </w:rPr>
        <w:t>a práci a srážky z příjmů z pracovněprávního poměru.</w:t>
      </w:r>
    </w:p>
    <w:p w14:paraId="2D426048" w14:textId="77777777"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PIS umožňuje kontrolu údajů ve vztahu k insolvenčnímu rejstříku a výpočet exekucí dle platné legislativy.</w:t>
      </w:r>
    </w:p>
    <w:p w14:paraId="1E0CE9EA" w14:textId="3B839CA5"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PIS umožňuje evidenci</w:t>
      </w:r>
      <w:r w:rsidR="51A7D3C4" w:rsidRPr="00E030A6">
        <w:rPr>
          <w:rFonts w:ascii="Times New Roman" w:hAnsi="Times New Roman" w:cs="Times New Roman"/>
          <w:sz w:val="24"/>
          <w:szCs w:val="24"/>
        </w:rPr>
        <w:t xml:space="preserve"> </w:t>
      </w:r>
      <w:r w:rsidRPr="00E030A6">
        <w:rPr>
          <w:rFonts w:ascii="Times New Roman" w:hAnsi="Times New Roman" w:cs="Times New Roman"/>
          <w:sz w:val="24"/>
          <w:szCs w:val="24"/>
        </w:rPr>
        <w:t>překážek v práci.</w:t>
      </w:r>
    </w:p>
    <w:p w14:paraId="0E4E56F5" w14:textId="2CBD6129"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 xml:space="preserve">PIS podporuje </w:t>
      </w:r>
      <w:r w:rsidR="27EBB376" w:rsidRPr="00E030A6">
        <w:rPr>
          <w:rFonts w:ascii="Times New Roman" w:hAnsi="Times New Roman" w:cs="Times New Roman"/>
          <w:sz w:val="24"/>
          <w:szCs w:val="24"/>
        </w:rPr>
        <w:t xml:space="preserve">pracovněprávní poměr s </w:t>
      </w:r>
      <w:r w:rsidRPr="00E030A6">
        <w:rPr>
          <w:rFonts w:ascii="Times New Roman" w:hAnsi="Times New Roman" w:cs="Times New Roman"/>
          <w:sz w:val="24"/>
          <w:szCs w:val="24"/>
        </w:rPr>
        <w:t>fyzickými osobami se zdravotním postižením i zaměstnávání fyzických osob se zdravotním postižením, včetně tvorby hlášení pro Úřad práce a výpočtu odvodové povinnosti.</w:t>
      </w:r>
    </w:p>
    <w:p w14:paraId="0DBFBD7F" w14:textId="519CF36D"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PIS umožňuje evidenci pracovních úrazů a nemocí z povolání.</w:t>
      </w:r>
    </w:p>
    <w:p w14:paraId="0853AEC8" w14:textId="77777777"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Kontrola sumy vyplacených odměn u dohody o pracích konaných mimo pracovní poměr (kontrola limitu dle legislativy např. DPP - 300 hodin/rok).</w:t>
      </w:r>
    </w:p>
    <w:p w14:paraId="7094D76B" w14:textId="77777777"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PIS umožňuje evidenci předchozích zaměstnání, náhradních dob a vzdělání s výpočtem započitatelné praxe dle platné legislativy. Umožňuje individuální výpočet.</w:t>
      </w:r>
    </w:p>
    <w:p w14:paraId="751F37EC" w14:textId="329DB45E"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PIS umožňuje sledování pracovních a životních jubileí s možností navázání na podmínky stanovené Kolektivní dohodou a Kolektivní smlouvou.</w:t>
      </w:r>
    </w:p>
    <w:p w14:paraId="7FFD90E0" w14:textId="77777777"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PIS umožňuje opakovaný výpočet až do okamžiku měsíční uzávěrky.</w:t>
      </w:r>
    </w:p>
    <w:p w14:paraId="072A6ECF" w14:textId="77777777"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lastRenderedPageBreak/>
        <w:t>PIS umožňuje parametrické nastavení výpočtu (zaměstnanec, útvar apod.).</w:t>
      </w:r>
    </w:p>
    <w:p w14:paraId="7B9FE2DF" w14:textId="77777777"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PIS umožňuje vytvoření reportu o průběhu výpočtu platů s jasnou specifikací chyb vzniklých při výpočtu.</w:t>
      </w:r>
    </w:p>
    <w:p w14:paraId="16B51D8D" w14:textId="77777777"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PIS umožňuje sledování čerpání nákladů a prostředků dle rozborových a nákladových středisek.</w:t>
      </w:r>
    </w:p>
    <w:p w14:paraId="2DF01AE0" w14:textId="77777777"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 xml:space="preserve">PIS umožňuje hromadné zadávání odměn, srážek pro vybrané zaměstnance, </w:t>
      </w:r>
      <w:proofErr w:type="gramStart"/>
      <w:r w:rsidRPr="00E030A6">
        <w:rPr>
          <w:rFonts w:ascii="Times New Roman" w:hAnsi="Times New Roman" w:cs="Times New Roman"/>
          <w:sz w:val="24"/>
          <w:szCs w:val="24"/>
        </w:rPr>
        <w:t>útvary,</w:t>
      </w:r>
      <w:proofErr w:type="gramEnd"/>
      <w:r w:rsidRPr="00E030A6">
        <w:rPr>
          <w:rFonts w:ascii="Times New Roman" w:hAnsi="Times New Roman" w:cs="Times New Roman"/>
          <w:sz w:val="24"/>
          <w:szCs w:val="24"/>
        </w:rPr>
        <w:t xml:space="preserve"> apod. formou importu dat.</w:t>
      </w:r>
    </w:p>
    <w:p w14:paraId="183A07C9" w14:textId="77777777"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PIS podporuje automatický výpočet částky odstupného, odchodného a odbytného.</w:t>
      </w:r>
    </w:p>
    <w:p w14:paraId="7495E125" w14:textId="77777777"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PIS umožňuje výpočet ročního zúčtování daní.</w:t>
      </w:r>
    </w:p>
    <w:p w14:paraId="3EC7F0DD" w14:textId="77777777"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PIS umožňuje automatický výpočet výše zákonných srážek dle platné legislativy.</w:t>
      </w:r>
    </w:p>
    <w:p w14:paraId="41FFE4FB" w14:textId="3A21EA2D"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 xml:space="preserve">PIS umožňuje tvorbu výstupů, které je zaměstnavatel povinen předávat ostatním orgánům z titulu výkonu funkce zaměstnavatele, a to jak v </w:t>
      </w:r>
      <w:r w:rsidR="000643A3" w:rsidRPr="00E030A6">
        <w:rPr>
          <w:rFonts w:ascii="Times New Roman" w:hAnsi="Times New Roman" w:cs="Times New Roman"/>
          <w:sz w:val="24"/>
          <w:szCs w:val="24"/>
        </w:rPr>
        <w:t>tištěné,</w:t>
      </w:r>
      <w:r w:rsidRPr="00E030A6">
        <w:rPr>
          <w:rFonts w:ascii="Times New Roman" w:hAnsi="Times New Roman" w:cs="Times New Roman"/>
          <w:sz w:val="24"/>
          <w:szCs w:val="24"/>
        </w:rPr>
        <w:t xml:space="preserve"> tak elektronické formě (např.  Výkaz o zaměstnanosti regulované vládou, statistická </w:t>
      </w:r>
      <w:proofErr w:type="gramStart"/>
      <w:r w:rsidRPr="00E030A6">
        <w:rPr>
          <w:rFonts w:ascii="Times New Roman" w:hAnsi="Times New Roman" w:cs="Times New Roman"/>
          <w:sz w:val="24"/>
          <w:szCs w:val="24"/>
        </w:rPr>
        <w:t>zjišťování,</w:t>
      </w:r>
      <w:proofErr w:type="gramEnd"/>
      <w:r w:rsidRPr="00E030A6">
        <w:rPr>
          <w:rFonts w:ascii="Times New Roman" w:hAnsi="Times New Roman" w:cs="Times New Roman"/>
          <w:sz w:val="24"/>
          <w:szCs w:val="24"/>
        </w:rPr>
        <w:t xml:space="preserve"> apod.)</w:t>
      </w:r>
    </w:p>
    <w:p w14:paraId="550E428C" w14:textId="77777777"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PIS umožňuje elektronickou komunikaci s ČSSZ, nebo jiným orgánem důchodového zabezpečení, a zdravotními pojišťovnami v zákonem stanovených lhůtách bez omezení na stav zpracovávaného období.</w:t>
      </w:r>
    </w:p>
    <w:p w14:paraId="3C84D9DF" w14:textId="6A0B75D4"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PIS umožňuje tvorbu elektronických platebních příkazů do bank (Č</w:t>
      </w:r>
      <w:r w:rsidR="0E8B4093" w:rsidRPr="00E030A6">
        <w:rPr>
          <w:rFonts w:ascii="Times New Roman" w:hAnsi="Times New Roman" w:cs="Times New Roman"/>
          <w:sz w:val="24"/>
          <w:szCs w:val="24"/>
        </w:rPr>
        <w:t>S, KB</w:t>
      </w:r>
      <w:r w:rsidRPr="00E030A6">
        <w:rPr>
          <w:rFonts w:ascii="Times New Roman" w:hAnsi="Times New Roman" w:cs="Times New Roman"/>
          <w:sz w:val="24"/>
          <w:szCs w:val="24"/>
        </w:rPr>
        <w:t>) na výplatu platů, s vazbou na státní pokladnu. PIS umožňuje též tisk papírových příkazů do Č</w:t>
      </w:r>
      <w:r w:rsidR="40061D49" w:rsidRPr="00E030A6">
        <w:rPr>
          <w:rFonts w:ascii="Times New Roman" w:hAnsi="Times New Roman" w:cs="Times New Roman"/>
          <w:sz w:val="24"/>
          <w:szCs w:val="24"/>
        </w:rPr>
        <w:t>S, KB</w:t>
      </w:r>
      <w:r w:rsidRPr="00E030A6">
        <w:rPr>
          <w:rFonts w:ascii="Times New Roman" w:hAnsi="Times New Roman" w:cs="Times New Roman"/>
          <w:sz w:val="24"/>
          <w:szCs w:val="24"/>
        </w:rPr>
        <w:t>.</w:t>
      </w:r>
    </w:p>
    <w:p w14:paraId="57BA3BD3" w14:textId="77777777"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PIS umožňuje tvorbu výstupních sestav dle požadovaných, popř. volitelných kritérií (např. kategorie pohlaví, věk), včetně možností členění dle rozborových a nákladových hledisek.</w:t>
      </w:r>
    </w:p>
    <w:p w14:paraId="795CED3E" w14:textId="77777777"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 xml:space="preserve">PIS umožňuje varovná hlášení o důležitých evidenčních změnách zaměstnanců (např. platový postup, změna tarifního stupně odborné </w:t>
      </w:r>
      <w:proofErr w:type="gramStart"/>
      <w:r w:rsidRPr="00E030A6">
        <w:rPr>
          <w:rFonts w:ascii="Times New Roman" w:hAnsi="Times New Roman" w:cs="Times New Roman"/>
          <w:sz w:val="24"/>
          <w:szCs w:val="24"/>
        </w:rPr>
        <w:t>praxe,</w:t>
      </w:r>
      <w:proofErr w:type="gramEnd"/>
      <w:r w:rsidRPr="00E030A6">
        <w:rPr>
          <w:rFonts w:ascii="Times New Roman" w:hAnsi="Times New Roman" w:cs="Times New Roman"/>
          <w:sz w:val="24"/>
          <w:szCs w:val="24"/>
        </w:rPr>
        <w:t xml:space="preserve"> apod.).</w:t>
      </w:r>
    </w:p>
    <w:p w14:paraId="7774DC2D" w14:textId="77777777"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PIS umožňuje sledování nedoplatků u zaměstnanců z důvodu provedených srážek. Pokud se pohledávka nestrhne, je možné nastavit automatické převedení do dalšího měsíce, nebo možnost ručního zadání.</w:t>
      </w:r>
    </w:p>
    <w:p w14:paraId="137842F1" w14:textId="77777777"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PIS umožňuje sledování exekucí, včetně automatického výpočtu dle platné legislativy a evidence dluhu.</w:t>
      </w:r>
    </w:p>
    <w:p w14:paraId="09A54C59" w14:textId="77777777"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PIS umožňuje určení povinných položek při nástupu, včetně upozornění na povinné údaje.</w:t>
      </w:r>
    </w:p>
    <w:p w14:paraId="0C727A6F" w14:textId="7481804E"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 xml:space="preserve">PIS umožňuje zadání vzorových dokumentů souvisejících </w:t>
      </w:r>
      <w:proofErr w:type="spellStart"/>
      <w:r w:rsidRPr="00E030A6">
        <w:rPr>
          <w:rFonts w:ascii="Times New Roman" w:hAnsi="Times New Roman" w:cs="Times New Roman"/>
          <w:sz w:val="24"/>
          <w:szCs w:val="24"/>
        </w:rPr>
        <w:t>spracovním</w:t>
      </w:r>
      <w:proofErr w:type="spellEnd"/>
      <w:r w:rsidRPr="00E030A6">
        <w:rPr>
          <w:rFonts w:ascii="Times New Roman" w:hAnsi="Times New Roman" w:cs="Times New Roman"/>
          <w:sz w:val="24"/>
          <w:szCs w:val="24"/>
        </w:rPr>
        <w:t xml:space="preserve"> poměrem včetně dohod o pracích konaných mimo pracovní poměr.</w:t>
      </w:r>
    </w:p>
    <w:p w14:paraId="221CD5DA" w14:textId="71E7A185"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PIS umožňuje navrhovat odměny představenými (včetně uvedení zdůvodnění) včetně generování souvisejících dokumentů s následným importem do mezd včetně elektronického podpisu</w:t>
      </w:r>
      <w:r w:rsidR="222E0387" w:rsidRPr="00E030A6">
        <w:rPr>
          <w:rFonts w:ascii="Times New Roman" w:hAnsi="Times New Roman" w:cs="Times New Roman"/>
          <w:sz w:val="24"/>
          <w:szCs w:val="24"/>
        </w:rPr>
        <w:t>.</w:t>
      </w:r>
    </w:p>
    <w:p w14:paraId="336E7BAD" w14:textId="77777777"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PIS umožňuje automatické zpracování dat z docházky zaměstnanců pro výpočet platů.</w:t>
      </w:r>
    </w:p>
    <w:p w14:paraId="6DD61925" w14:textId="77777777"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PIS umožňuje průběžnou kontrolu, zdali není vedeno proti zaměstnanci insolvenční řízení a zda zaměstnavateli nevznikla povinnost hradit plat v rozsahu náležejícím do majetkové podstaty příslušnému insolvenčnímu správci.</w:t>
      </w:r>
    </w:p>
    <w:p w14:paraId="2612ABB1" w14:textId="46D27240"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PIS umožňuje zadání a sledování všech atributů (čerpání dovolené, indispozičního a studijního volna a dalších složek).</w:t>
      </w:r>
    </w:p>
    <w:p w14:paraId="0DC1B0B8" w14:textId="77777777"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PIS umožňuje spočítat aktuální plat v aktuálním období na základě aktuálního stavu uložených podkladů pro výpočet platu. Při změně/doplnění podkladů pro výpočet platu musí systém spočtený plat okamžitě přepočítat.</w:t>
      </w:r>
    </w:p>
    <w:p w14:paraId="0D13B122" w14:textId="77777777"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lastRenderedPageBreak/>
        <w:t>PIS umožňuje automatický výpočet % výše z mezd pro FKSP dle platné legislativy.</w:t>
      </w:r>
    </w:p>
    <w:p w14:paraId="2E0F114E" w14:textId="06E032D9" w:rsidR="001775DA" w:rsidRPr="00E030A6" w:rsidRDefault="001775DA" w:rsidP="001775DA">
      <w:pPr>
        <w:pStyle w:val="Odstavecseseznamem"/>
        <w:numPr>
          <w:ilvl w:val="0"/>
          <w:numId w:val="3"/>
        </w:numPr>
        <w:rPr>
          <w:rFonts w:ascii="Times New Roman" w:hAnsi="Times New Roman" w:cs="Times New Roman"/>
          <w:sz w:val="24"/>
          <w:szCs w:val="24"/>
        </w:rPr>
      </w:pPr>
      <w:r w:rsidRPr="00E030A6">
        <w:rPr>
          <w:rFonts w:ascii="Times New Roman" w:hAnsi="Times New Roman" w:cs="Times New Roman"/>
          <w:sz w:val="24"/>
          <w:szCs w:val="24"/>
        </w:rPr>
        <w:t xml:space="preserve">PIS umožňuje relevantní výše uvedené požadavky a celou oblast Platy podporovat nastavením </w:t>
      </w:r>
      <w:proofErr w:type="spellStart"/>
      <w:r w:rsidRPr="00E030A6">
        <w:rPr>
          <w:rFonts w:ascii="Times New Roman" w:hAnsi="Times New Roman" w:cs="Times New Roman"/>
          <w:sz w:val="24"/>
          <w:szCs w:val="24"/>
        </w:rPr>
        <w:t>workflow</w:t>
      </w:r>
      <w:proofErr w:type="spellEnd"/>
      <w:r w:rsidRPr="00E030A6">
        <w:rPr>
          <w:rFonts w:ascii="Times New Roman" w:hAnsi="Times New Roman" w:cs="Times New Roman"/>
          <w:sz w:val="24"/>
          <w:szCs w:val="24"/>
        </w:rPr>
        <w:t>.</w:t>
      </w:r>
    </w:p>
    <w:p w14:paraId="620B74BD" w14:textId="3F0EAAE5" w:rsidR="000643A3" w:rsidRPr="00E030A6" w:rsidRDefault="000643A3" w:rsidP="000643A3">
      <w:pPr>
        <w:pStyle w:val="Nadpis2"/>
        <w:rPr>
          <w:rFonts w:ascii="Times New Roman" w:hAnsi="Times New Roman" w:cs="Times New Roman"/>
          <w:b/>
          <w:bCs/>
          <w:color w:val="auto"/>
          <w:sz w:val="28"/>
          <w:szCs w:val="28"/>
        </w:rPr>
      </w:pPr>
      <w:r w:rsidRPr="00E030A6">
        <w:rPr>
          <w:rFonts w:ascii="Times New Roman" w:hAnsi="Times New Roman" w:cs="Times New Roman"/>
          <w:b/>
          <w:bCs/>
          <w:color w:val="auto"/>
          <w:sz w:val="28"/>
          <w:szCs w:val="28"/>
        </w:rPr>
        <w:t>Personalistika</w:t>
      </w:r>
    </w:p>
    <w:p w14:paraId="12F2160F" w14:textId="5423F1BF" w:rsidR="000643A3" w:rsidRPr="00E030A6" w:rsidRDefault="000643A3" w:rsidP="0088608B">
      <w:pPr>
        <w:pStyle w:val="Odstavecseseznamem"/>
        <w:numPr>
          <w:ilvl w:val="0"/>
          <w:numId w:val="5"/>
        </w:numPr>
        <w:rPr>
          <w:rFonts w:ascii="Times New Roman" w:hAnsi="Times New Roman" w:cs="Times New Roman"/>
          <w:sz w:val="24"/>
          <w:szCs w:val="24"/>
        </w:rPr>
      </w:pPr>
      <w:r w:rsidRPr="00E030A6">
        <w:rPr>
          <w:rFonts w:ascii="Times New Roman" w:hAnsi="Times New Roman" w:cs="Times New Roman"/>
          <w:sz w:val="24"/>
          <w:szCs w:val="24"/>
        </w:rPr>
        <w:t>PIS umožňuje vznik, změnu a skončení pracovního poměru včetně generování editovatelných výstupů do šablon (např. pracovní smlouva atd.).</w:t>
      </w:r>
    </w:p>
    <w:p w14:paraId="20113A42" w14:textId="77777777" w:rsidR="000643A3" w:rsidRPr="00E030A6" w:rsidRDefault="000643A3" w:rsidP="0088608B">
      <w:pPr>
        <w:pStyle w:val="Odstavecseseznamem"/>
        <w:numPr>
          <w:ilvl w:val="0"/>
          <w:numId w:val="5"/>
        </w:numPr>
        <w:rPr>
          <w:rFonts w:ascii="Times New Roman" w:hAnsi="Times New Roman" w:cs="Times New Roman"/>
          <w:sz w:val="24"/>
          <w:szCs w:val="24"/>
        </w:rPr>
      </w:pPr>
      <w:r w:rsidRPr="00E030A6">
        <w:rPr>
          <w:rFonts w:ascii="Times New Roman" w:hAnsi="Times New Roman" w:cs="Times New Roman"/>
          <w:sz w:val="24"/>
          <w:szCs w:val="24"/>
        </w:rPr>
        <w:t>PIS umožňuje vznik, změnu a skončení dohod o pracích konaných mimo pracovní poměr včetně generování editovatelných výstupů do šablon (DPČ, DPP atd.).</w:t>
      </w:r>
    </w:p>
    <w:p w14:paraId="7C376938" w14:textId="2FE068A6" w:rsidR="000643A3" w:rsidRPr="00E030A6" w:rsidRDefault="000643A3" w:rsidP="0088608B">
      <w:pPr>
        <w:pStyle w:val="Odstavecseseznamem"/>
        <w:numPr>
          <w:ilvl w:val="0"/>
          <w:numId w:val="5"/>
        </w:numPr>
        <w:rPr>
          <w:rFonts w:ascii="Times New Roman" w:hAnsi="Times New Roman" w:cs="Times New Roman"/>
          <w:sz w:val="24"/>
          <w:szCs w:val="24"/>
        </w:rPr>
      </w:pPr>
      <w:r w:rsidRPr="00E030A6">
        <w:rPr>
          <w:rFonts w:ascii="Times New Roman" w:hAnsi="Times New Roman" w:cs="Times New Roman"/>
          <w:sz w:val="24"/>
          <w:szCs w:val="24"/>
        </w:rPr>
        <w:t>PIS umožňuje souběžné zpracování více pracovněprávních</w:t>
      </w:r>
      <w:r w:rsidR="4206ADA2" w:rsidRPr="00E030A6">
        <w:rPr>
          <w:rFonts w:ascii="Times New Roman" w:hAnsi="Times New Roman" w:cs="Times New Roman"/>
          <w:sz w:val="24"/>
          <w:szCs w:val="24"/>
        </w:rPr>
        <w:t xml:space="preserve"> </w:t>
      </w:r>
      <w:r w:rsidRPr="00E030A6">
        <w:rPr>
          <w:rFonts w:ascii="Times New Roman" w:hAnsi="Times New Roman" w:cs="Times New Roman"/>
          <w:sz w:val="24"/>
          <w:szCs w:val="24"/>
        </w:rPr>
        <w:t>poměrů pod jedním osobním číslem zaměstnance.</w:t>
      </w:r>
    </w:p>
    <w:p w14:paraId="62A6758F" w14:textId="77777777" w:rsidR="000643A3" w:rsidRPr="00E030A6" w:rsidRDefault="000643A3" w:rsidP="0088608B">
      <w:pPr>
        <w:pStyle w:val="Odstavecseseznamem"/>
        <w:numPr>
          <w:ilvl w:val="0"/>
          <w:numId w:val="5"/>
        </w:numPr>
        <w:rPr>
          <w:rFonts w:ascii="Times New Roman" w:hAnsi="Times New Roman" w:cs="Times New Roman"/>
          <w:sz w:val="24"/>
          <w:szCs w:val="24"/>
        </w:rPr>
      </w:pPr>
      <w:r w:rsidRPr="00E030A6">
        <w:rPr>
          <w:rFonts w:ascii="Times New Roman" w:hAnsi="Times New Roman" w:cs="Times New Roman"/>
          <w:sz w:val="24"/>
          <w:szCs w:val="24"/>
        </w:rPr>
        <w:t>PIS umožňuje evidenci péče o zaměstnance (pracovně lékařské prohlídky), včetně sledování periodicity, plánování lékařských prohlídek a generování editovatelných výstupů do šablon.</w:t>
      </w:r>
    </w:p>
    <w:p w14:paraId="316F7CBA" w14:textId="77777777" w:rsidR="000643A3" w:rsidRPr="00E030A6" w:rsidRDefault="000643A3" w:rsidP="0088608B">
      <w:pPr>
        <w:pStyle w:val="Odstavecseseznamem"/>
        <w:numPr>
          <w:ilvl w:val="0"/>
          <w:numId w:val="5"/>
        </w:numPr>
        <w:rPr>
          <w:rFonts w:ascii="Times New Roman" w:hAnsi="Times New Roman" w:cs="Times New Roman"/>
          <w:sz w:val="24"/>
          <w:szCs w:val="24"/>
        </w:rPr>
      </w:pPr>
      <w:r w:rsidRPr="00E030A6">
        <w:rPr>
          <w:rFonts w:ascii="Times New Roman" w:hAnsi="Times New Roman" w:cs="Times New Roman"/>
          <w:sz w:val="24"/>
          <w:szCs w:val="24"/>
        </w:rPr>
        <w:t>PIS umožňuje automatický výpočet nároku na dovolenou a přepočet při změně relevantních údajů včetně informací o aktuálním stavu čerpání.</w:t>
      </w:r>
    </w:p>
    <w:p w14:paraId="27C29B32" w14:textId="77777777" w:rsidR="000643A3" w:rsidRPr="00E030A6" w:rsidRDefault="000643A3" w:rsidP="0088608B">
      <w:pPr>
        <w:pStyle w:val="Odstavecseseznamem"/>
        <w:numPr>
          <w:ilvl w:val="0"/>
          <w:numId w:val="5"/>
        </w:numPr>
        <w:rPr>
          <w:rFonts w:ascii="Times New Roman" w:hAnsi="Times New Roman" w:cs="Times New Roman"/>
          <w:sz w:val="24"/>
          <w:szCs w:val="24"/>
        </w:rPr>
      </w:pPr>
      <w:r w:rsidRPr="00E030A6">
        <w:rPr>
          <w:rFonts w:ascii="Times New Roman" w:hAnsi="Times New Roman" w:cs="Times New Roman"/>
          <w:sz w:val="24"/>
          <w:szCs w:val="24"/>
        </w:rPr>
        <w:t>PIS umožňuje evidenci osobních údajů zaměstnanců.</w:t>
      </w:r>
    </w:p>
    <w:p w14:paraId="7F9EE453" w14:textId="77777777" w:rsidR="000643A3" w:rsidRPr="00E030A6" w:rsidRDefault="000643A3" w:rsidP="0088608B">
      <w:pPr>
        <w:pStyle w:val="Odstavecseseznamem"/>
        <w:numPr>
          <w:ilvl w:val="0"/>
          <w:numId w:val="5"/>
        </w:numPr>
        <w:rPr>
          <w:rFonts w:ascii="Times New Roman" w:hAnsi="Times New Roman" w:cs="Times New Roman"/>
          <w:sz w:val="24"/>
          <w:szCs w:val="24"/>
        </w:rPr>
      </w:pPr>
      <w:r w:rsidRPr="00E030A6">
        <w:rPr>
          <w:rFonts w:ascii="Times New Roman" w:hAnsi="Times New Roman" w:cs="Times New Roman"/>
          <w:sz w:val="24"/>
          <w:szCs w:val="24"/>
        </w:rPr>
        <w:t>PIS umožňuje automatický výpočet odchodu do důchodu.</w:t>
      </w:r>
    </w:p>
    <w:p w14:paraId="586924AA" w14:textId="77777777" w:rsidR="000643A3" w:rsidRPr="00E030A6" w:rsidRDefault="000643A3" w:rsidP="0088608B">
      <w:pPr>
        <w:pStyle w:val="Odstavecseseznamem"/>
        <w:numPr>
          <w:ilvl w:val="0"/>
          <w:numId w:val="5"/>
        </w:numPr>
        <w:rPr>
          <w:rFonts w:ascii="Times New Roman" w:hAnsi="Times New Roman" w:cs="Times New Roman"/>
          <w:sz w:val="24"/>
          <w:szCs w:val="24"/>
        </w:rPr>
      </w:pPr>
      <w:r w:rsidRPr="00E030A6">
        <w:rPr>
          <w:rFonts w:ascii="Times New Roman" w:hAnsi="Times New Roman" w:cs="Times New Roman"/>
          <w:sz w:val="24"/>
          <w:szCs w:val="24"/>
        </w:rPr>
        <w:t>PIS umožňuje sledování všech personálních změn osobních údajů v čase.</w:t>
      </w:r>
    </w:p>
    <w:p w14:paraId="12B919C2" w14:textId="4F46AB31" w:rsidR="000643A3" w:rsidRPr="00E030A6" w:rsidRDefault="000643A3" w:rsidP="0088608B">
      <w:pPr>
        <w:pStyle w:val="Odstavecseseznamem"/>
        <w:numPr>
          <w:ilvl w:val="0"/>
          <w:numId w:val="5"/>
        </w:numPr>
        <w:rPr>
          <w:rFonts w:ascii="Times New Roman" w:hAnsi="Times New Roman" w:cs="Times New Roman"/>
          <w:sz w:val="24"/>
          <w:szCs w:val="24"/>
        </w:rPr>
      </w:pPr>
      <w:r w:rsidRPr="00E030A6">
        <w:rPr>
          <w:rFonts w:ascii="Times New Roman" w:hAnsi="Times New Roman" w:cs="Times New Roman"/>
          <w:sz w:val="24"/>
          <w:szCs w:val="24"/>
        </w:rPr>
        <w:t>PIS umožňuje sledování stavu zaměstnanců ve struktuře fyzický, přepočtený, průměrný, evidenční.</w:t>
      </w:r>
    </w:p>
    <w:p w14:paraId="327345A1" w14:textId="5E0A9589" w:rsidR="000643A3" w:rsidRPr="00E030A6" w:rsidRDefault="000643A3" w:rsidP="0088608B">
      <w:pPr>
        <w:pStyle w:val="Odstavecseseznamem"/>
        <w:numPr>
          <w:ilvl w:val="0"/>
          <w:numId w:val="5"/>
        </w:numPr>
        <w:rPr>
          <w:rFonts w:ascii="Times New Roman" w:hAnsi="Times New Roman" w:cs="Times New Roman"/>
          <w:sz w:val="24"/>
          <w:szCs w:val="24"/>
        </w:rPr>
      </w:pPr>
      <w:r w:rsidRPr="00E030A6">
        <w:rPr>
          <w:rFonts w:ascii="Times New Roman" w:hAnsi="Times New Roman" w:cs="Times New Roman"/>
          <w:sz w:val="24"/>
          <w:szCs w:val="24"/>
        </w:rPr>
        <w:t>PIS umožňuje v oblasti pracovních kalendářů vedení individuálního kalendáře pro každého zaměstnance samostatně, včetně možnosti individuálního rozvrhu a v případě kratšího úvazku s vazbou na automatický výpočet platového tarifu.</w:t>
      </w:r>
    </w:p>
    <w:p w14:paraId="218A3B91" w14:textId="4402D26B" w:rsidR="000643A3" w:rsidRPr="00E030A6" w:rsidRDefault="000643A3" w:rsidP="0088608B">
      <w:pPr>
        <w:pStyle w:val="Odstavecseseznamem"/>
        <w:numPr>
          <w:ilvl w:val="0"/>
          <w:numId w:val="5"/>
        </w:numPr>
        <w:rPr>
          <w:rFonts w:ascii="Times New Roman" w:hAnsi="Times New Roman" w:cs="Times New Roman"/>
          <w:sz w:val="24"/>
          <w:szCs w:val="24"/>
        </w:rPr>
      </w:pPr>
      <w:r w:rsidRPr="00E030A6">
        <w:rPr>
          <w:rFonts w:ascii="Times New Roman" w:hAnsi="Times New Roman" w:cs="Times New Roman"/>
          <w:sz w:val="24"/>
          <w:szCs w:val="24"/>
        </w:rPr>
        <w:t xml:space="preserve">PIS podporuje využití celostátně platných číselníků a rejstříků (CZ-ISCO – klasifikace zaměstnání, PSČ, Rejstřík ekonomických subjektů ČSÚ, Živnostenský </w:t>
      </w:r>
      <w:r w:rsidR="426B9611" w:rsidRPr="00E030A6">
        <w:rPr>
          <w:rFonts w:ascii="Times New Roman" w:hAnsi="Times New Roman" w:cs="Times New Roman"/>
          <w:sz w:val="24"/>
          <w:szCs w:val="24"/>
        </w:rPr>
        <w:t>rejstřík</w:t>
      </w:r>
      <w:r w:rsidRPr="00E030A6">
        <w:rPr>
          <w:rFonts w:ascii="Times New Roman" w:hAnsi="Times New Roman" w:cs="Times New Roman"/>
          <w:sz w:val="24"/>
          <w:szCs w:val="24"/>
        </w:rPr>
        <w:t xml:space="preserve"> apod.).</w:t>
      </w:r>
    </w:p>
    <w:p w14:paraId="7DD7321E" w14:textId="5718136C" w:rsidR="000643A3" w:rsidRPr="00E030A6" w:rsidRDefault="000643A3" w:rsidP="0088608B">
      <w:pPr>
        <w:pStyle w:val="Odstavecseseznamem"/>
        <w:numPr>
          <w:ilvl w:val="0"/>
          <w:numId w:val="5"/>
        </w:numPr>
        <w:rPr>
          <w:rFonts w:ascii="Times New Roman" w:hAnsi="Times New Roman" w:cs="Times New Roman"/>
          <w:sz w:val="24"/>
          <w:szCs w:val="24"/>
        </w:rPr>
      </w:pPr>
      <w:r w:rsidRPr="00E030A6">
        <w:rPr>
          <w:rFonts w:ascii="Times New Roman" w:hAnsi="Times New Roman" w:cs="Times New Roman"/>
          <w:sz w:val="24"/>
          <w:szCs w:val="24"/>
        </w:rPr>
        <w:t xml:space="preserve">PIS umožňuje sledování fluktuace za období, s přehledem konkrétních důvodů (např. nástupy, výstupy včetně důvodů, vynětí z evidenčního </w:t>
      </w:r>
      <w:r w:rsidR="4616F26C" w:rsidRPr="00E030A6">
        <w:rPr>
          <w:rFonts w:ascii="Times New Roman" w:hAnsi="Times New Roman" w:cs="Times New Roman"/>
          <w:sz w:val="24"/>
          <w:szCs w:val="24"/>
        </w:rPr>
        <w:t>počtu</w:t>
      </w:r>
      <w:r w:rsidRPr="00E030A6">
        <w:rPr>
          <w:rFonts w:ascii="Times New Roman" w:hAnsi="Times New Roman" w:cs="Times New Roman"/>
          <w:sz w:val="24"/>
          <w:szCs w:val="24"/>
        </w:rPr>
        <w:t xml:space="preserve"> apod.).</w:t>
      </w:r>
    </w:p>
    <w:p w14:paraId="040F48D1" w14:textId="77777777" w:rsidR="000643A3" w:rsidRPr="00E030A6" w:rsidRDefault="000643A3" w:rsidP="0088608B">
      <w:pPr>
        <w:pStyle w:val="Odstavecseseznamem"/>
        <w:numPr>
          <w:ilvl w:val="0"/>
          <w:numId w:val="5"/>
        </w:numPr>
        <w:rPr>
          <w:rFonts w:ascii="Times New Roman" w:hAnsi="Times New Roman" w:cs="Times New Roman"/>
          <w:sz w:val="24"/>
          <w:szCs w:val="24"/>
        </w:rPr>
      </w:pPr>
      <w:r w:rsidRPr="00E030A6">
        <w:rPr>
          <w:rFonts w:ascii="Times New Roman" w:hAnsi="Times New Roman" w:cs="Times New Roman"/>
          <w:sz w:val="24"/>
          <w:szCs w:val="24"/>
        </w:rPr>
        <w:t>PIS umožňuje kontrolu tak, aby nedošlo k duplicitnímu zavedení zaměstnance.</w:t>
      </w:r>
    </w:p>
    <w:p w14:paraId="31AF4939" w14:textId="1938B685" w:rsidR="000643A3" w:rsidRPr="00E030A6" w:rsidRDefault="000643A3" w:rsidP="0088608B">
      <w:pPr>
        <w:pStyle w:val="Odstavecseseznamem"/>
        <w:numPr>
          <w:ilvl w:val="0"/>
          <w:numId w:val="5"/>
        </w:numPr>
        <w:rPr>
          <w:rFonts w:ascii="Times New Roman" w:hAnsi="Times New Roman" w:cs="Times New Roman"/>
          <w:sz w:val="24"/>
          <w:szCs w:val="24"/>
        </w:rPr>
      </w:pPr>
      <w:r w:rsidRPr="00E030A6">
        <w:rPr>
          <w:rFonts w:ascii="Times New Roman" w:hAnsi="Times New Roman" w:cs="Times New Roman"/>
          <w:sz w:val="24"/>
          <w:szCs w:val="24"/>
        </w:rPr>
        <w:t>PIS umožňuje vedení osobních spisů státních zaměstnanců v souladu s platnou legislativou</w:t>
      </w:r>
      <w:r w:rsidR="3966E365" w:rsidRPr="00E030A6">
        <w:rPr>
          <w:rFonts w:ascii="Times New Roman" w:hAnsi="Times New Roman" w:cs="Times New Roman"/>
          <w:sz w:val="24"/>
          <w:szCs w:val="24"/>
        </w:rPr>
        <w:t>.</w:t>
      </w:r>
    </w:p>
    <w:p w14:paraId="7EB7EEE2" w14:textId="03889D7E" w:rsidR="000643A3" w:rsidRPr="00E030A6" w:rsidRDefault="000643A3" w:rsidP="0088608B">
      <w:pPr>
        <w:pStyle w:val="Odstavecseseznamem"/>
        <w:numPr>
          <w:ilvl w:val="0"/>
          <w:numId w:val="5"/>
        </w:numPr>
        <w:rPr>
          <w:rFonts w:ascii="Times New Roman" w:hAnsi="Times New Roman" w:cs="Times New Roman"/>
          <w:sz w:val="24"/>
          <w:szCs w:val="24"/>
        </w:rPr>
      </w:pPr>
      <w:r w:rsidRPr="00E030A6">
        <w:rPr>
          <w:rFonts w:ascii="Times New Roman" w:hAnsi="Times New Roman" w:cs="Times New Roman"/>
          <w:sz w:val="24"/>
          <w:szCs w:val="24"/>
        </w:rPr>
        <w:t>PIS umožňuje komunikaci s elektronickou spisovou službou, včetně správy vzájemných vazeb základních identifikátorů (číslo jednací podle spisové služby, osobní číslo zaměstnance).</w:t>
      </w:r>
    </w:p>
    <w:p w14:paraId="66353349" w14:textId="77777777" w:rsidR="000643A3" w:rsidRPr="00E030A6" w:rsidRDefault="000643A3" w:rsidP="0088608B">
      <w:pPr>
        <w:pStyle w:val="Odstavecseseznamem"/>
        <w:numPr>
          <w:ilvl w:val="0"/>
          <w:numId w:val="5"/>
        </w:numPr>
        <w:rPr>
          <w:rFonts w:ascii="Times New Roman" w:hAnsi="Times New Roman" w:cs="Times New Roman"/>
          <w:sz w:val="24"/>
          <w:szCs w:val="24"/>
        </w:rPr>
      </w:pPr>
      <w:r w:rsidRPr="00E030A6">
        <w:rPr>
          <w:rFonts w:ascii="Times New Roman" w:hAnsi="Times New Roman" w:cs="Times New Roman"/>
          <w:sz w:val="24"/>
          <w:szCs w:val="24"/>
        </w:rPr>
        <w:t>PIS umožňuje evidenci lokalit, včetně jejich změny v čase na úrovni osob.</w:t>
      </w:r>
    </w:p>
    <w:p w14:paraId="1020F156" w14:textId="5E49F647" w:rsidR="000643A3" w:rsidRPr="00E030A6" w:rsidRDefault="000643A3" w:rsidP="0088608B">
      <w:pPr>
        <w:pStyle w:val="Odstavecseseznamem"/>
        <w:numPr>
          <w:ilvl w:val="0"/>
          <w:numId w:val="5"/>
        </w:numPr>
        <w:rPr>
          <w:rFonts w:ascii="Times New Roman" w:hAnsi="Times New Roman" w:cs="Times New Roman"/>
          <w:sz w:val="24"/>
          <w:szCs w:val="24"/>
        </w:rPr>
      </w:pPr>
      <w:r w:rsidRPr="00E030A6">
        <w:rPr>
          <w:rFonts w:ascii="Times New Roman" w:hAnsi="Times New Roman" w:cs="Times New Roman"/>
          <w:sz w:val="24"/>
          <w:szCs w:val="24"/>
        </w:rPr>
        <w:t>PIS umožňuje elektronickou evidenci popisu činností na</w:t>
      </w:r>
      <w:r w:rsidR="4DCB7626" w:rsidRPr="00E030A6">
        <w:rPr>
          <w:rFonts w:ascii="Times New Roman" w:hAnsi="Times New Roman" w:cs="Times New Roman"/>
          <w:sz w:val="24"/>
          <w:szCs w:val="24"/>
        </w:rPr>
        <w:t xml:space="preserve"> </w:t>
      </w:r>
      <w:r w:rsidRPr="00E030A6">
        <w:rPr>
          <w:rFonts w:ascii="Times New Roman" w:hAnsi="Times New Roman" w:cs="Times New Roman"/>
          <w:sz w:val="24"/>
          <w:szCs w:val="24"/>
        </w:rPr>
        <w:t>pracovní náplně – možnost vstupu do systému z vedoucích zaměstnanců.</w:t>
      </w:r>
    </w:p>
    <w:p w14:paraId="0AFAD616" w14:textId="77777777" w:rsidR="000643A3" w:rsidRPr="00E030A6" w:rsidRDefault="000643A3" w:rsidP="0088608B">
      <w:pPr>
        <w:pStyle w:val="Odstavecseseznamem"/>
        <w:numPr>
          <w:ilvl w:val="0"/>
          <w:numId w:val="5"/>
        </w:numPr>
        <w:rPr>
          <w:rFonts w:ascii="Times New Roman" w:hAnsi="Times New Roman" w:cs="Times New Roman"/>
          <w:sz w:val="24"/>
          <w:szCs w:val="24"/>
        </w:rPr>
      </w:pPr>
      <w:r w:rsidRPr="00E030A6">
        <w:rPr>
          <w:rFonts w:ascii="Times New Roman" w:hAnsi="Times New Roman" w:cs="Times New Roman"/>
          <w:sz w:val="24"/>
          <w:szCs w:val="24"/>
        </w:rPr>
        <w:t>PIS umožňuje automatický výpočet náhrad za dočasnou pracovní neschopnost podle zákona č. 187/2006 Sb., o nemocenském pojištění, ve znění pozdějších předpisů.</w:t>
      </w:r>
    </w:p>
    <w:p w14:paraId="4B75D6B6" w14:textId="77777777" w:rsidR="000643A3" w:rsidRPr="00E030A6" w:rsidRDefault="000643A3" w:rsidP="0088608B">
      <w:pPr>
        <w:pStyle w:val="Odstavecseseznamem"/>
        <w:numPr>
          <w:ilvl w:val="0"/>
          <w:numId w:val="5"/>
        </w:numPr>
        <w:rPr>
          <w:rFonts w:ascii="Times New Roman" w:hAnsi="Times New Roman" w:cs="Times New Roman"/>
          <w:sz w:val="24"/>
          <w:szCs w:val="24"/>
        </w:rPr>
      </w:pPr>
      <w:r w:rsidRPr="00E030A6">
        <w:rPr>
          <w:rFonts w:ascii="Times New Roman" w:hAnsi="Times New Roman" w:cs="Times New Roman"/>
          <w:sz w:val="24"/>
          <w:szCs w:val="24"/>
        </w:rPr>
        <w:t>PIS umožňuje pro peněžitou pomoc v mateřství automatický výpočet výše dávky včetně automatického stanovené podpůrčí doby.</w:t>
      </w:r>
    </w:p>
    <w:p w14:paraId="562E5946" w14:textId="77777777" w:rsidR="000643A3" w:rsidRPr="00E030A6" w:rsidRDefault="000643A3" w:rsidP="0088608B">
      <w:pPr>
        <w:pStyle w:val="Odstavecseseznamem"/>
        <w:numPr>
          <w:ilvl w:val="0"/>
          <w:numId w:val="5"/>
        </w:numPr>
        <w:rPr>
          <w:rFonts w:ascii="Times New Roman" w:hAnsi="Times New Roman" w:cs="Times New Roman"/>
          <w:sz w:val="24"/>
          <w:szCs w:val="24"/>
        </w:rPr>
      </w:pPr>
      <w:r w:rsidRPr="00E030A6">
        <w:rPr>
          <w:rFonts w:ascii="Times New Roman" w:hAnsi="Times New Roman" w:cs="Times New Roman"/>
          <w:sz w:val="24"/>
          <w:szCs w:val="24"/>
        </w:rPr>
        <w:t>PIS umožňuje pro vyrovnávací příspěvek v těhotenství a mateřství automatický výpočet výše příspěvku.</w:t>
      </w:r>
    </w:p>
    <w:p w14:paraId="31C88DEC" w14:textId="77777777" w:rsidR="000643A3" w:rsidRPr="00E030A6" w:rsidRDefault="000643A3" w:rsidP="0088608B">
      <w:pPr>
        <w:pStyle w:val="Odstavecseseznamem"/>
        <w:numPr>
          <w:ilvl w:val="0"/>
          <w:numId w:val="5"/>
        </w:numPr>
        <w:rPr>
          <w:rFonts w:ascii="Times New Roman" w:hAnsi="Times New Roman" w:cs="Times New Roman"/>
          <w:sz w:val="24"/>
          <w:szCs w:val="24"/>
        </w:rPr>
      </w:pPr>
      <w:r w:rsidRPr="00E030A6">
        <w:rPr>
          <w:rFonts w:ascii="Times New Roman" w:hAnsi="Times New Roman" w:cs="Times New Roman"/>
          <w:sz w:val="24"/>
          <w:szCs w:val="24"/>
        </w:rPr>
        <w:t>PIS umožňuje evidenci podpůrčí doby u jednotlivých dávek.</w:t>
      </w:r>
    </w:p>
    <w:p w14:paraId="7B2A428C" w14:textId="77777777" w:rsidR="000643A3" w:rsidRPr="00E030A6" w:rsidRDefault="000643A3" w:rsidP="0088608B">
      <w:pPr>
        <w:pStyle w:val="Odstavecseseznamem"/>
        <w:numPr>
          <w:ilvl w:val="0"/>
          <w:numId w:val="5"/>
        </w:numPr>
        <w:rPr>
          <w:rFonts w:ascii="Times New Roman" w:hAnsi="Times New Roman" w:cs="Times New Roman"/>
          <w:sz w:val="24"/>
          <w:szCs w:val="24"/>
        </w:rPr>
      </w:pPr>
      <w:r w:rsidRPr="00E030A6">
        <w:rPr>
          <w:rFonts w:ascii="Times New Roman" w:hAnsi="Times New Roman" w:cs="Times New Roman"/>
          <w:sz w:val="24"/>
          <w:szCs w:val="24"/>
        </w:rPr>
        <w:t>PIS umožňuje vedení Registru pojištěnců.</w:t>
      </w:r>
    </w:p>
    <w:p w14:paraId="30BEFA72" w14:textId="14960E6B" w:rsidR="000643A3" w:rsidRPr="00E030A6" w:rsidRDefault="000643A3" w:rsidP="0088608B">
      <w:pPr>
        <w:pStyle w:val="Odstavecseseznamem"/>
        <w:numPr>
          <w:ilvl w:val="0"/>
          <w:numId w:val="5"/>
        </w:numPr>
        <w:rPr>
          <w:rFonts w:ascii="Times New Roman" w:hAnsi="Times New Roman" w:cs="Times New Roman"/>
          <w:sz w:val="24"/>
          <w:szCs w:val="24"/>
        </w:rPr>
      </w:pPr>
      <w:r w:rsidRPr="00E030A6">
        <w:rPr>
          <w:rFonts w:ascii="Times New Roman" w:hAnsi="Times New Roman" w:cs="Times New Roman"/>
          <w:sz w:val="24"/>
          <w:szCs w:val="24"/>
        </w:rPr>
        <w:lastRenderedPageBreak/>
        <w:t xml:space="preserve">PIS umožňuje relevantní výše uvedené požadavky a celou oblast Personalistika podporovat nastavením </w:t>
      </w:r>
      <w:proofErr w:type="spellStart"/>
      <w:r w:rsidRPr="00E030A6">
        <w:rPr>
          <w:rFonts w:ascii="Times New Roman" w:hAnsi="Times New Roman" w:cs="Times New Roman"/>
          <w:sz w:val="24"/>
          <w:szCs w:val="24"/>
        </w:rPr>
        <w:t>workflow</w:t>
      </w:r>
      <w:proofErr w:type="spellEnd"/>
      <w:r w:rsidRPr="00E030A6">
        <w:rPr>
          <w:rFonts w:ascii="Times New Roman" w:hAnsi="Times New Roman" w:cs="Times New Roman"/>
          <w:sz w:val="24"/>
          <w:szCs w:val="24"/>
        </w:rPr>
        <w:t>.</w:t>
      </w:r>
    </w:p>
    <w:p w14:paraId="5BB3E7DA" w14:textId="5D739F99" w:rsidR="00C705C5" w:rsidRPr="00E030A6" w:rsidRDefault="00C705C5" w:rsidP="00C705C5">
      <w:pPr>
        <w:pStyle w:val="Nadpis2"/>
        <w:rPr>
          <w:rFonts w:ascii="Times New Roman" w:hAnsi="Times New Roman" w:cs="Times New Roman"/>
          <w:b/>
          <w:bCs/>
          <w:color w:val="auto"/>
          <w:sz w:val="28"/>
          <w:szCs w:val="28"/>
        </w:rPr>
      </w:pPr>
      <w:r w:rsidRPr="00E030A6">
        <w:rPr>
          <w:rFonts w:ascii="Times New Roman" w:hAnsi="Times New Roman" w:cs="Times New Roman"/>
          <w:b/>
          <w:bCs/>
          <w:color w:val="auto"/>
          <w:sz w:val="28"/>
          <w:szCs w:val="28"/>
        </w:rPr>
        <w:t>Vzdělávání</w:t>
      </w:r>
    </w:p>
    <w:p w14:paraId="0CB3320B" w14:textId="77777777" w:rsidR="00C705C5" w:rsidRPr="00E030A6" w:rsidRDefault="00C705C5" w:rsidP="0088608B">
      <w:pPr>
        <w:pStyle w:val="Odstavecseseznamem"/>
        <w:numPr>
          <w:ilvl w:val="0"/>
          <w:numId w:val="6"/>
        </w:numPr>
        <w:rPr>
          <w:rFonts w:ascii="Times New Roman" w:hAnsi="Times New Roman" w:cs="Times New Roman"/>
          <w:sz w:val="24"/>
          <w:szCs w:val="24"/>
        </w:rPr>
      </w:pPr>
      <w:r w:rsidRPr="00E030A6">
        <w:rPr>
          <w:rFonts w:ascii="Times New Roman" w:hAnsi="Times New Roman" w:cs="Times New Roman"/>
          <w:sz w:val="24"/>
          <w:szCs w:val="24"/>
        </w:rPr>
        <w:t>PIS umožňuje odborný rozvoj zaměstnanců.</w:t>
      </w:r>
    </w:p>
    <w:p w14:paraId="20FCC397" w14:textId="77777777" w:rsidR="00C705C5" w:rsidRPr="00E030A6" w:rsidRDefault="00C705C5" w:rsidP="0088608B">
      <w:pPr>
        <w:pStyle w:val="Odstavecseseznamem"/>
        <w:numPr>
          <w:ilvl w:val="0"/>
          <w:numId w:val="6"/>
        </w:numPr>
        <w:rPr>
          <w:rFonts w:ascii="Times New Roman" w:hAnsi="Times New Roman" w:cs="Times New Roman"/>
          <w:sz w:val="24"/>
          <w:szCs w:val="24"/>
        </w:rPr>
      </w:pPr>
      <w:r w:rsidRPr="00E030A6">
        <w:rPr>
          <w:rFonts w:ascii="Times New Roman" w:hAnsi="Times New Roman" w:cs="Times New Roman"/>
          <w:sz w:val="24"/>
          <w:szCs w:val="24"/>
        </w:rPr>
        <w:t>PIS umožňuje evidenci všech vzdělávacích akcí, dle platné legislativy.</w:t>
      </w:r>
    </w:p>
    <w:p w14:paraId="38F7DDD5" w14:textId="77777777" w:rsidR="00C705C5" w:rsidRPr="00E030A6" w:rsidRDefault="00C705C5" w:rsidP="0088608B">
      <w:pPr>
        <w:pStyle w:val="Odstavecseseznamem"/>
        <w:numPr>
          <w:ilvl w:val="0"/>
          <w:numId w:val="6"/>
        </w:numPr>
        <w:rPr>
          <w:rFonts w:ascii="Times New Roman" w:hAnsi="Times New Roman" w:cs="Times New Roman"/>
          <w:sz w:val="24"/>
          <w:szCs w:val="24"/>
        </w:rPr>
      </w:pPr>
      <w:r w:rsidRPr="00E030A6">
        <w:rPr>
          <w:rFonts w:ascii="Times New Roman" w:hAnsi="Times New Roman" w:cs="Times New Roman"/>
          <w:sz w:val="24"/>
          <w:szCs w:val="24"/>
        </w:rPr>
        <w:t>PIS je propojen na ekonomický informační systém a umožňuje sledování nákladů na vzdělávací akce, včetně následného sledování skutečně vynaložených nákladů s možností dalšího dělení na prostředky státního rozpočtu nebo evropských prostředků.</w:t>
      </w:r>
    </w:p>
    <w:p w14:paraId="379F1715" w14:textId="29CC5EF3" w:rsidR="00C705C5" w:rsidRPr="00E030A6" w:rsidRDefault="00C705C5" w:rsidP="0088608B">
      <w:pPr>
        <w:pStyle w:val="Odstavecseseznamem"/>
        <w:numPr>
          <w:ilvl w:val="0"/>
          <w:numId w:val="6"/>
        </w:numPr>
        <w:rPr>
          <w:rFonts w:ascii="Times New Roman" w:hAnsi="Times New Roman" w:cs="Times New Roman"/>
          <w:sz w:val="24"/>
          <w:szCs w:val="24"/>
        </w:rPr>
      </w:pPr>
      <w:r w:rsidRPr="00E030A6">
        <w:rPr>
          <w:rFonts w:ascii="Times New Roman" w:hAnsi="Times New Roman" w:cs="Times New Roman"/>
          <w:sz w:val="24"/>
          <w:szCs w:val="24"/>
        </w:rPr>
        <w:t xml:space="preserve">PIS umožňuje plánování vzdělávání zaměstnanců dle charakteristiky pracovního </w:t>
      </w:r>
      <w:r w:rsidR="240F55D8" w:rsidRPr="00E030A6">
        <w:rPr>
          <w:rFonts w:ascii="Times New Roman" w:hAnsi="Times New Roman" w:cs="Times New Roman"/>
          <w:sz w:val="24"/>
          <w:szCs w:val="24"/>
        </w:rPr>
        <w:t>místa,</w:t>
      </w:r>
      <w:r w:rsidRPr="00E030A6">
        <w:rPr>
          <w:rFonts w:ascii="Times New Roman" w:hAnsi="Times New Roman" w:cs="Times New Roman"/>
          <w:sz w:val="24"/>
          <w:szCs w:val="24"/>
        </w:rPr>
        <w:t xml:space="preserve"> a to včetně rozdělení, zda jde o zaměstnance zapojeného do čerpání evropských prostředků či nikoliv.</w:t>
      </w:r>
    </w:p>
    <w:p w14:paraId="174AEF2D" w14:textId="77777777" w:rsidR="00C705C5" w:rsidRPr="00E030A6" w:rsidRDefault="00C705C5" w:rsidP="0088608B">
      <w:pPr>
        <w:pStyle w:val="Odstavecseseznamem"/>
        <w:numPr>
          <w:ilvl w:val="0"/>
          <w:numId w:val="6"/>
        </w:numPr>
        <w:rPr>
          <w:rFonts w:ascii="Times New Roman" w:hAnsi="Times New Roman" w:cs="Times New Roman"/>
          <w:sz w:val="24"/>
          <w:szCs w:val="24"/>
        </w:rPr>
      </w:pPr>
      <w:r w:rsidRPr="00E030A6">
        <w:rPr>
          <w:rFonts w:ascii="Times New Roman" w:hAnsi="Times New Roman" w:cs="Times New Roman"/>
          <w:sz w:val="24"/>
          <w:szCs w:val="24"/>
        </w:rPr>
        <w:t>PIS umožňuje vyhodnocení účasti a nákladů vynaložených na školení za zaměstnance.</w:t>
      </w:r>
    </w:p>
    <w:p w14:paraId="427616E0" w14:textId="77777777" w:rsidR="00C705C5" w:rsidRPr="00E030A6" w:rsidRDefault="00C705C5" w:rsidP="0088608B">
      <w:pPr>
        <w:pStyle w:val="Odstavecseseznamem"/>
        <w:numPr>
          <w:ilvl w:val="0"/>
          <w:numId w:val="6"/>
        </w:numPr>
        <w:rPr>
          <w:rFonts w:ascii="Times New Roman" w:hAnsi="Times New Roman" w:cs="Times New Roman"/>
          <w:sz w:val="24"/>
          <w:szCs w:val="24"/>
        </w:rPr>
      </w:pPr>
      <w:r w:rsidRPr="00E030A6">
        <w:rPr>
          <w:rFonts w:ascii="Times New Roman" w:hAnsi="Times New Roman" w:cs="Times New Roman"/>
          <w:sz w:val="24"/>
          <w:szCs w:val="24"/>
        </w:rPr>
        <w:t>PIS umožňuje vyhodnocení vzdělávacích akcí.</w:t>
      </w:r>
    </w:p>
    <w:p w14:paraId="24BB00D0" w14:textId="77777777" w:rsidR="00C705C5" w:rsidRPr="00E030A6" w:rsidRDefault="00C705C5" w:rsidP="0088608B">
      <w:pPr>
        <w:pStyle w:val="Odstavecseseznamem"/>
        <w:numPr>
          <w:ilvl w:val="0"/>
          <w:numId w:val="6"/>
        </w:numPr>
        <w:rPr>
          <w:rFonts w:ascii="Times New Roman" w:hAnsi="Times New Roman" w:cs="Times New Roman"/>
          <w:sz w:val="24"/>
          <w:szCs w:val="24"/>
        </w:rPr>
      </w:pPr>
      <w:r w:rsidRPr="00E030A6">
        <w:rPr>
          <w:rFonts w:ascii="Times New Roman" w:hAnsi="Times New Roman" w:cs="Times New Roman"/>
          <w:sz w:val="24"/>
          <w:szCs w:val="24"/>
        </w:rPr>
        <w:t>PIS umožňuje automatické doplnění údajů zaměstnanců a údajů o vzdělávací akci do šablon (např. pozvánka na školení, prezenční listina, osvědčení o absolvování školení).</w:t>
      </w:r>
    </w:p>
    <w:p w14:paraId="6369CE9D" w14:textId="77777777" w:rsidR="00C705C5" w:rsidRPr="00E030A6" w:rsidRDefault="00C705C5" w:rsidP="0088608B">
      <w:pPr>
        <w:pStyle w:val="Odstavecseseznamem"/>
        <w:numPr>
          <w:ilvl w:val="0"/>
          <w:numId w:val="6"/>
        </w:numPr>
        <w:rPr>
          <w:rFonts w:ascii="Times New Roman" w:hAnsi="Times New Roman" w:cs="Times New Roman"/>
          <w:sz w:val="24"/>
          <w:szCs w:val="24"/>
        </w:rPr>
      </w:pPr>
      <w:r w:rsidRPr="00E030A6">
        <w:rPr>
          <w:rFonts w:ascii="Times New Roman" w:hAnsi="Times New Roman" w:cs="Times New Roman"/>
          <w:sz w:val="24"/>
          <w:szCs w:val="24"/>
        </w:rPr>
        <w:t>PIS umožňuje tvorbu a aktualizaci katalogu vzdělávacích akcí.</w:t>
      </w:r>
    </w:p>
    <w:p w14:paraId="3C4F2FB8" w14:textId="77777777" w:rsidR="00C705C5" w:rsidRPr="00E030A6" w:rsidRDefault="00C705C5" w:rsidP="0088608B">
      <w:pPr>
        <w:pStyle w:val="Odstavecseseznamem"/>
        <w:numPr>
          <w:ilvl w:val="0"/>
          <w:numId w:val="6"/>
        </w:numPr>
        <w:rPr>
          <w:rFonts w:ascii="Times New Roman" w:hAnsi="Times New Roman" w:cs="Times New Roman"/>
          <w:sz w:val="24"/>
          <w:szCs w:val="24"/>
        </w:rPr>
      </w:pPr>
      <w:r w:rsidRPr="00E030A6">
        <w:rPr>
          <w:rFonts w:ascii="Times New Roman" w:hAnsi="Times New Roman" w:cs="Times New Roman"/>
          <w:sz w:val="24"/>
          <w:szCs w:val="24"/>
        </w:rPr>
        <w:t>PIS umožňuje vystavení katalogu na portálu v podobě interaktivní verze a verze PDF.</w:t>
      </w:r>
    </w:p>
    <w:p w14:paraId="57674925" w14:textId="1CD3F1CA" w:rsidR="00C705C5" w:rsidRPr="00E030A6" w:rsidRDefault="00C705C5" w:rsidP="244C1A45">
      <w:pPr>
        <w:pStyle w:val="Odstavecseseznamem"/>
        <w:numPr>
          <w:ilvl w:val="0"/>
          <w:numId w:val="6"/>
        </w:numPr>
        <w:rPr>
          <w:rFonts w:ascii="Times New Roman" w:hAnsi="Times New Roman" w:cs="Times New Roman"/>
          <w:sz w:val="24"/>
          <w:szCs w:val="24"/>
        </w:rPr>
      </w:pPr>
      <w:r w:rsidRPr="00E030A6">
        <w:rPr>
          <w:rFonts w:ascii="Times New Roman" w:hAnsi="Times New Roman" w:cs="Times New Roman"/>
          <w:sz w:val="24"/>
          <w:szCs w:val="24"/>
        </w:rPr>
        <w:t>PIS umožňuje třídění zaměstnanců podle kategorií</w:t>
      </w:r>
      <w:r w:rsidR="7AE2F32A" w:rsidRPr="00E030A6">
        <w:rPr>
          <w:rFonts w:ascii="Times New Roman" w:hAnsi="Times New Roman" w:cs="Times New Roman"/>
          <w:sz w:val="24"/>
          <w:szCs w:val="24"/>
        </w:rPr>
        <w:t>.</w:t>
      </w:r>
    </w:p>
    <w:p w14:paraId="05AA47D9" w14:textId="77777777" w:rsidR="00C705C5" w:rsidRPr="00E030A6" w:rsidRDefault="00C705C5" w:rsidP="0088608B">
      <w:pPr>
        <w:pStyle w:val="Odstavecseseznamem"/>
        <w:numPr>
          <w:ilvl w:val="0"/>
          <w:numId w:val="6"/>
        </w:numPr>
        <w:rPr>
          <w:rFonts w:ascii="Times New Roman" w:hAnsi="Times New Roman" w:cs="Times New Roman"/>
          <w:sz w:val="24"/>
          <w:szCs w:val="24"/>
        </w:rPr>
      </w:pPr>
      <w:r w:rsidRPr="00E030A6">
        <w:rPr>
          <w:rFonts w:ascii="Times New Roman" w:hAnsi="Times New Roman" w:cs="Times New Roman"/>
          <w:sz w:val="24"/>
          <w:szCs w:val="24"/>
        </w:rPr>
        <w:t>PIS umožňuje automatické generování dotazníků spokojenosti se vzdělávací akcí účastníkům a následné jejich vyhodnocení.</w:t>
      </w:r>
    </w:p>
    <w:p w14:paraId="7722905B" w14:textId="313AE75A" w:rsidR="00C705C5" w:rsidRPr="00E030A6" w:rsidRDefault="00C705C5" w:rsidP="0088608B">
      <w:pPr>
        <w:pStyle w:val="Odstavecseseznamem"/>
        <w:numPr>
          <w:ilvl w:val="0"/>
          <w:numId w:val="6"/>
        </w:numPr>
        <w:rPr>
          <w:rFonts w:ascii="Times New Roman" w:hAnsi="Times New Roman" w:cs="Times New Roman"/>
          <w:sz w:val="24"/>
          <w:szCs w:val="24"/>
        </w:rPr>
      </w:pPr>
      <w:r w:rsidRPr="00E030A6">
        <w:rPr>
          <w:rFonts w:ascii="Times New Roman" w:hAnsi="Times New Roman" w:cs="Times New Roman"/>
          <w:sz w:val="24"/>
          <w:szCs w:val="24"/>
        </w:rPr>
        <w:t xml:space="preserve">PIS umožňuje relevantní výše uvedené požadavky a celou oblast Vzdělávání podporovat nastavením </w:t>
      </w:r>
      <w:proofErr w:type="spellStart"/>
      <w:r w:rsidRPr="00E030A6">
        <w:rPr>
          <w:rFonts w:ascii="Times New Roman" w:hAnsi="Times New Roman" w:cs="Times New Roman"/>
          <w:sz w:val="24"/>
          <w:szCs w:val="24"/>
        </w:rPr>
        <w:t>workflow</w:t>
      </w:r>
      <w:proofErr w:type="spellEnd"/>
      <w:r w:rsidRPr="00E030A6">
        <w:rPr>
          <w:rFonts w:ascii="Times New Roman" w:hAnsi="Times New Roman" w:cs="Times New Roman"/>
          <w:sz w:val="24"/>
          <w:szCs w:val="24"/>
        </w:rPr>
        <w:t>.</w:t>
      </w:r>
    </w:p>
    <w:p w14:paraId="37BE90A4" w14:textId="7AFB4958" w:rsidR="00C705C5" w:rsidRPr="00E030A6" w:rsidRDefault="00C705C5" w:rsidP="0088608B">
      <w:pPr>
        <w:pStyle w:val="Odstavecseseznamem"/>
        <w:numPr>
          <w:ilvl w:val="0"/>
          <w:numId w:val="6"/>
        </w:numPr>
        <w:rPr>
          <w:rFonts w:ascii="Times New Roman" w:hAnsi="Times New Roman" w:cs="Times New Roman"/>
          <w:sz w:val="24"/>
          <w:szCs w:val="24"/>
        </w:rPr>
      </w:pPr>
      <w:r w:rsidRPr="00E030A6">
        <w:rPr>
          <w:rFonts w:ascii="Times New Roman" w:hAnsi="Times New Roman" w:cs="Times New Roman"/>
          <w:sz w:val="24"/>
          <w:szCs w:val="24"/>
        </w:rPr>
        <w:t>PIS umožňuje hromadný import dat o vzdělávací akci.</w:t>
      </w:r>
    </w:p>
    <w:p w14:paraId="1539AD4E" w14:textId="5CE1FCF5" w:rsidR="00C705C5" w:rsidRPr="00E030A6" w:rsidRDefault="00C705C5" w:rsidP="00C705C5">
      <w:pPr>
        <w:pStyle w:val="Nadpis2"/>
        <w:rPr>
          <w:rFonts w:ascii="Times New Roman" w:hAnsi="Times New Roman" w:cs="Times New Roman"/>
          <w:b/>
          <w:bCs/>
          <w:color w:val="auto"/>
          <w:sz w:val="28"/>
          <w:szCs w:val="28"/>
        </w:rPr>
      </w:pPr>
      <w:r w:rsidRPr="00E030A6">
        <w:rPr>
          <w:rFonts w:ascii="Times New Roman" w:hAnsi="Times New Roman" w:cs="Times New Roman"/>
          <w:b/>
          <w:bCs/>
          <w:color w:val="auto"/>
          <w:sz w:val="28"/>
          <w:szCs w:val="28"/>
        </w:rPr>
        <w:t>E-learning</w:t>
      </w:r>
    </w:p>
    <w:p w14:paraId="714E0E08" w14:textId="2195644A" w:rsidR="00C705C5" w:rsidRPr="00E030A6" w:rsidRDefault="00C705C5" w:rsidP="0088608B">
      <w:pPr>
        <w:pStyle w:val="Odstavecseseznamem"/>
        <w:numPr>
          <w:ilvl w:val="0"/>
          <w:numId w:val="4"/>
        </w:numPr>
        <w:rPr>
          <w:rFonts w:ascii="Times New Roman" w:hAnsi="Times New Roman" w:cs="Times New Roman"/>
          <w:sz w:val="24"/>
          <w:szCs w:val="24"/>
        </w:rPr>
      </w:pPr>
      <w:r w:rsidRPr="00E030A6">
        <w:rPr>
          <w:rFonts w:ascii="Times New Roman" w:hAnsi="Times New Roman" w:cs="Times New Roman"/>
          <w:sz w:val="24"/>
          <w:szCs w:val="24"/>
        </w:rPr>
        <w:t>PIS umožňuje distribuované vzdělávání (např. umožňuje zadání a definici vzdělávací akce, sestavení a vložení studijního textu, vložení sady otázek, generování a automatickou distribuci emailu s výzvou ke studiu účastníkům, monitoring studia z pohledu Aktivního uživatele, náhodné vygenerování</w:t>
      </w:r>
      <w:r w:rsidR="0088608B" w:rsidRPr="00E030A6">
        <w:rPr>
          <w:rFonts w:ascii="Times New Roman" w:hAnsi="Times New Roman" w:cs="Times New Roman"/>
          <w:sz w:val="24"/>
          <w:szCs w:val="24"/>
        </w:rPr>
        <w:t xml:space="preserve"> </w:t>
      </w:r>
      <w:r w:rsidRPr="00E030A6">
        <w:rPr>
          <w:rFonts w:ascii="Times New Roman" w:hAnsi="Times New Roman" w:cs="Times New Roman"/>
          <w:sz w:val="24"/>
          <w:szCs w:val="24"/>
        </w:rPr>
        <w:t>zkušebních otázek na konci studia a jejich distribuci účastníkům, automatické vyhodnocení testu, záznam do PIS o absolvování vzdělávací akce s následným automatickým generováním osvědčení apod.).</w:t>
      </w:r>
    </w:p>
    <w:p w14:paraId="1017AF34" w14:textId="77777777" w:rsidR="00C705C5" w:rsidRPr="00E030A6" w:rsidRDefault="00C705C5" w:rsidP="0088608B">
      <w:pPr>
        <w:pStyle w:val="Odstavecseseznamem"/>
        <w:numPr>
          <w:ilvl w:val="0"/>
          <w:numId w:val="4"/>
        </w:numPr>
        <w:rPr>
          <w:rFonts w:ascii="Times New Roman" w:hAnsi="Times New Roman" w:cs="Times New Roman"/>
          <w:sz w:val="24"/>
          <w:szCs w:val="24"/>
        </w:rPr>
      </w:pPr>
      <w:r w:rsidRPr="00E030A6">
        <w:rPr>
          <w:rFonts w:ascii="Times New Roman" w:hAnsi="Times New Roman" w:cs="Times New Roman"/>
          <w:sz w:val="24"/>
          <w:szCs w:val="24"/>
        </w:rPr>
        <w:t>PIS umožňuje Klíčovému uživateli nastavení jednotlivých parametrů vzdělávací akce (např. úspěšnost, změna základní sady otázek apod.).</w:t>
      </w:r>
    </w:p>
    <w:p w14:paraId="2BDB3705" w14:textId="77777777" w:rsidR="00C705C5" w:rsidRPr="00E030A6" w:rsidRDefault="00C705C5" w:rsidP="0088608B">
      <w:pPr>
        <w:pStyle w:val="Odstavecseseznamem"/>
        <w:numPr>
          <w:ilvl w:val="0"/>
          <w:numId w:val="4"/>
        </w:numPr>
        <w:rPr>
          <w:rFonts w:ascii="Times New Roman" w:hAnsi="Times New Roman" w:cs="Times New Roman"/>
          <w:sz w:val="24"/>
          <w:szCs w:val="24"/>
        </w:rPr>
      </w:pPr>
      <w:r w:rsidRPr="00E030A6">
        <w:rPr>
          <w:rFonts w:ascii="Times New Roman" w:hAnsi="Times New Roman" w:cs="Times New Roman"/>
          <w:sz w:val="24"/>
          <w:szCs w:val="24"/>
        </w:rPr>
        <w:t>PIS umožňuje seznámení zaměstnanců se služebními/vnitřními předpisy v rámci e-learningu – automatické zaznamenání v osobním spisu zaměstnance ve formě potvrzení o seznámení.</w:t>
      </w:r>
    </w:p>
    <w:p w14:paraId="64B23618" w14:textId="7B351C1B" w:rsidR="00C705C5" w:rsidRPr="00E030A6" w:rsidRDefault="00C705C5" w:rsidP="0088608B">
      <w:pPr>
        <w:pStyle w:val="Odstavecseseznamem"/>
        <w:numPr>
          <w:ilvl w:val="0"/>
          <w:numId w:val="4"/>
        </w:numPr>
        <w:rPr>
          <w:rFonts w:ascii="Times New Roman" w:hAnsi="Times New Roman" w:cs="Times New Roman"/>
          <w:sz w:val="24"/>
          <w:szCs w:val="24"/>
        </w:rPr>
      </w:pPr>
      <w:r w:rsidRPr="00E030A6">
        <w:rPr>
          <w:rFonts w:ascii="Times New Roman" w:hAnsi="Times New Roman" w:cs="Times New Roman"/>
          <w:sz w:val="24"/>
          <w:szCs w:val="24"/>
        </w:rPr>
        <w:t>PIS umožňuje vložení externě připraveného e-learningu.</w:t>
      </w:r>
    </w:p>
    <w:p w14:paraId="3F8444F9" w14:textId="32B1EE48" w:rsidR="0088608B" w:rsidRPr="00E030A6" w:rsidRDefault="0088608B" w:rsidP="0088608B">
      <w:pPr>
        <w:pStyle w:val="Nadpis2"/>
        <w:rPr>
          <w:rFonts w:ascii="Times New Roman" w:hAnsi="Times New Roman" w:cs="Times New Roman"/>
          <w:sz w:val="24"/>
          <w:szCs w:val="24"/>
        </w:rPr>
      </w:pPr>
      <w:r w:rsidRPr="00E030A6">
        <w:rPr>
          <w:rFonts w:ascii="Times New Roman" w:hAnsi="Times New Roman" w:cs="Times New Roman"/>
          <w:sz w:val="24"/>
          <w:szCs w:val="24"/>
        </w:rPr>
        <w:t>Hodnocení</w:t>
      </w:r>
    </w:p>
    <w:p w14:paraId="217E0303" w14:textId="77777777" w:rsidR="0088608B" w:rsidRPr="00E030A6" w:rsidRDefault="0088608B" w:rsidP="0088608B">
      <w:pPr>
        <w:pStyle w:val="Odstavecseseznamem"/>
        <w:numPr>
          <w:ilvl w:val="0"/>
          <w:numId w:val="7"/>
        </w:numPr>
        <w:rPr>
          <w:rFonts w:ascii="Times New Roman" w:hAnsi="Times New Roman" w:cs="Times New Roman"/>
          <w:sz w:val="24"/>
          <w:szCs w:val="24"/>
        </w:rPr>
      </w:pPr>
      <w:r w:rsidRPr="00E030A6">
        <w:rPr>
          <w:rFonts w:ascii="Times New Roman" w:hAnsi="Times New Roman" w:cs="Times New Roman"/>
          <w:sz w:val="24"/>
          <w:szCs w:val="24"/>
        </w:rPr>
        <w:t>PIS umožňuje vytvoření hodnotící akce dle požadavku zaměstnavatele bez nutnosti dílčích programových úprav pro každou hodnotící akci.</w:t>
      </w:r>
    </w:p>
    <w:p w14:paraId="739DB661" w14:textId="77777777" w:rsidR="0088608B" w:rsidRPr="00E030A6" w:rsidRDefault="0088608B" w:rsidP="0088608B">
      <w:pPr>
        <w:pStyle w:val="Odstavecseseznamem"/>
        <w:numPr>
          <w:ilvl w:val="0"/>
          <w:numId w:val="7"/>
        </w:numPr>
        <w:rPr>
          <w:rFonts w:ascii="Times New Roman" w:hAnsi="Times New Roman" w:cs="Times New Roman"/>
          <w:sz w:val="24"/>
          <w:szCs w:val="24"/>
        </w:rPr>
      </w:pPr>
      <w:r w:rsidRPr="00E030A6">
        <w:rPr>
          <w:rFonts w:ascii="Times New Roman" w:hAnsi="Times New Roman" w:cs="Times New Roman"/>
          <w:sz w:val="24"/>
          <w:szCs w:val="24"/>
        </w:rPr>
        <w:t>PIS umožňuje využití uživatelsky definovatelného číselníku hodnotících kritérií.</w:t>
      </w:r>
    </w:p>
    <w:p w14:paraId="09CBF5A1" w14:textId="77777777" w:rsidR="0088608B" w:rsidRPr="00E030A6" w:rsidRDefault="0088608B" w:rsidP="0088608B">
      <w:pPr>
        <w:pStyle w:val="Odstavecseseznamem"/>
        <w:numPr>
          <w:ilvl w:val="0"/>
          <w:numId w:val="7"/>
        </w:numPr>
        <w:rPr>
          <w:rFonts w:ascii="Times New Roman" w:hAnsi="Times New Roman" w:cs="Times New Roman"/>
          <w:sz w:val="24"/>
          <w:szCs w:val="24"/>
        </w:rPr>
      </w:pPr>
      <w:r w:rsidRPr="00E030A6">
        <w:rPr>
          <w:rFonts w:ascii="Times New Roman" w:hAnsi="Times New Roman" w:cs="Times New Roman"/>
          <w:sz w:val="24"/>
          <w:szCs w:val="24"/>
        </w:rPr>
        <w:lastRenderedPageBreak/>
        <w:t>PIS umožňuje využití uživatelsky definovatelné váhy hodnotících kritérií, přičemž musí být v souladu se ZSS, NV a SP MV. Možnost změn v nastavení hodnotících kritérií v souladu s platnou legislativou.</w:t>
      </w:r>
    </w:p>
    <w:p w14:paraId="00D4634B" w14:textId="77777777" w:rsidR="0088608B" w:rsidRPr="00E030A6" w:rsidRDefault="0088608B" w:rsidP="0088608B">
      <w:pPr>
        <w:pStyle w:val="Odstavecseseznamem"/>
        <w:numPr>
          <w:ilvl w:val="0"/>
          <w:numId w:val="7"/>
        </w:numPr>
        <w:rPr>
          <w:rFonts w:ascii="Times New Roman" w:hAnsi="Times New Roman" w:cs="Times New Roman"/>
          <w:sz w:val="24"/>
          <w:szCs w:val="24"/>
        </w:rPr>
      </w:pPr>
      <w:r w:rsidRPr="00E030A6">
        <w:rPr>
          <w:rFonts w:ascii="Times New Roman" w:hAnsi="Times New Roman" w:cs="Times New Roman"/>
          <w:sz w:val="24"/>
          <w:szCs w:val="24"/>
        </w:rPr>
        <w:t>PIS umožňuje vlastní hodnocení zaměstnance, stanovení rozvojového, resp. vzdělávacího plánu zaměstnance a v případě služebního poměru s vazbou na výpočet přiznávaného osobního příplatku a zavedení všech parametrů dle platné legislativy.</w:t>
      </w:r>
    </w:p>
    <w:p w14:paraId="4F25CEF8" w14:textId="77777777" w:rsidR="0088608B" w:rsidRPr="00E030A6" w:rsidRDefault="0088608B" w:rsidP="0088608B">
      <w:pPr>
        <w:pStyle w:val="Odstavecseseznamem"/>
        <w:numPr>
          <w:ilvl w:val="0"/>
          <w:numId w:val="7"/>
        </w:numPr>
        <w:rPr>
          <w:rFonts w:ascii="Times New Roman" w:hAnsi="Times New Roman" w:cs="Times New Roman"/>
          <w:sz w:val="24"/>
          <w:szCs w:val="24"/>
        </w:rPr>
      </w:pPr>
      <w:r w:rsidRPr="00E030A6">
        <w:rPr>
          <w:rFonts w:ascii="Times New Roman" w:hAnsi="Times New Roman" w:cs="Times New Roman"/>
          <w:sz w:val="24"/>
          <w:szCs w:val="24"/>
        </w:rPr>
        <w:t>PIS umožňuje zadání vzdělávacích cílů nově nastoupivším státním zaměstnancům a zaměstnancům.</w:t>
      </w:r>
    </w:p>
    <w:p w14:paraId="29502EF6" w14:textId="77777777" w:rsidR="0088608B" w:rsidRPr="00E030A6" w:rsidRDefault="0088608B" w:rsidP="0088608B">
      <w:pPr>
        <w:pStyle w:val="Odstavecseseznamem"/>
        <w:numPr>
          <w:ilvl w:val="0"/>
          <w:numId w:val="7"/>
        </w:numPr>
        <w:rPr>
          <w:rFonts w:ascii="Times New Roman" w:hAnsi="Times New Roman" w:cs="Times New Roman"/>
          <w:sz w:val="24"/>
          <w:szCs w:val="24"/>
        </w:rPr>
      </w:pPr>
      <w:r w:rsidRPr="00E030A6">
        <w:rPr>
          <w:rFonts w:ascii="Times New Roman" w:hAnsi="Times New Roman" w:cs="Times New Roman"/>
          <w:sz w:val="24"/>
          <w:szCs w:val="24"/>
        </w:rPr>
        <w:t>PIS umožňuje tvorbu výstupní sestavy s výsledkem hodnocení.</w:t>
      </w:r>
    </w:p>
    <w:p w14:paraId="50A2E2A6" w14:textId="77777777" w:rsidR="0088608B" w:rsidRPr="00E030A6" w:rsidRDefault="0088608B" w:rsidP="0088608B">
      <w:pPr>
        <w:pStyle w:val="Odstavecseseznamem"/>
        <w:numPr>
          <w:ilvl w:val="0"/>
          <w:numId w:val="7"/>
        </w:numPr>
        <w:rPr>
          <w:rFonts w:ascii="Times New Roman" w:hAnsi="Times New Roman" w:cs="Times New Roman"/>
          <w:sz w:val="24"/>
          <w:szCs w:val="24"/>
        </w:rPr>
      </w:pPr>
      <w:r w:rsidRPr="00E030A6">
        <w:rPr>
          <w:rFonts w:ascii="Times New Roman" w:hAnsi="Times New Roman" w:cs="Times New Roman"/>
          <w:sz w:val="24"/>
          <w:szCs w:val="24"/>
        </w:rPr>
        <w:t xml:space="preserve">PIS umožňuje relevantní výše uvedené požadavky a celou oblast Hodnocení podporovat nastavením </w:t>
      </w:r>
      <w:proofErr w:type="spellStart"/>
      <w:r w:rsidRPr="00E030A6">
        <w:rPr>
          <w:rFonts w:ascii="Times New Roman" w:hAnsi="Times New Roman" w:cs="Times New Roman"/>
          <w:sz w:val="24"/>
          <w:szCs w:val="24"/>
        </w:rPr>
        <w:t>workflow</w:t>
      </w:r>
      <w:proofErr w:type="spellEnd"/>
      <w:r w:rsidRPr="00E030A6">
        <w:rPr>
          <w:rFonts w:ascii="Times New Roman" w:hAnsi="Times New Roman" w:cs="Times New Roman"/>
          <w:sz w:val="24"/>
          <w:szCs w:val="24"/>
        </w:rPr>
        <w:t>.</w:t>
      </w:r>
    </w:p>
    <w:p w14:paraId="13DDEA2D" w14:textId="643BDB33" w:rsidR="0088608B" w:rsidRPr="00E030A6" w:rsidRDefault="0088608B" w:rsidP="0088608B">
      <w:pPr>
        <w:pStyle w:val="Nadpis2"/>
        <w:rPr>
          <w:rFonts w:ascii="Times New Roman" w:hAnsi="Times New Roman" w:cs="Times New Roman"/>
          <w:b/>
          <w:bCs/>
          <w:color w:val="auto"/>
          <w:sz w:val="28"/>
          <w:szCs w:val="28"/>
        </w:rPr>
      </w:pPr>
      <w:r w:rsidRPr="00E030A6">
        <w:rPr>
          <w:rFonts w:ascii="Times New Roman" w:hAnsi="Times New Roman" w:cs="Times New Roman"/>
          <w:b/>
          <w:bCs/>
          <w:color w:val="auto"/>
          <w:sz w:val="28"/>
          <w:szCs w:val="28"/>
        </w:rPr>
        <w:t>Personální benefity</w:t>
      </w:r>
    </w:p>
    <w:p w14:paraId="44A0BA64" w14:textId="77777777" w:rsidR="0088608B" w:rsidRPr="00E030A6" w:rsidRDefault="0088608B" w:rsidP="0088608B">
      <w:pPr>
        <w:pStyle w:val="Odstavecseseznamem"/>
        <w:numPr>
          <w:ilvl w:val="0"/>
          <w:numId w:val="8"/>
        </w:numPr>
        <w:rPr>
          <w:rFonts w:ascii="Times New Roman" w:hAnsi="Times New Roman" w:cs="Times New Roman"/>
          <w:sz w:val="24"/>
          <w:szCs w:val="24"/>
        </w:rPr>
      </w:pPr>
      <w:r w:rsidRPr="00E030A6">
        <w:rPr>
          <w:rFonts w:ascii="Times New Roman" w:hAnsi="Times New Roman" w:cs="Times New Roman"/>
          <w:sz w:val="24"/>
          <w:szCs w:val="24"/>
        </w:rPr>
        <w:t>PIS umožňuje evidenci a zpracování benefitů zaměstnanců upravené kolektivní dohodou a kolektivní smlouvou (nárok na čerpání FKSP, dodatkové volno, …).</w:t>
      </w:r>
    </w:p>
    <w:p w14:paraId="65E87D44" w14:textId="77777777" w:rsidR="0088608B" w:rsidRPr="00E030A6" w:rsidRDefault="0088608B" w:rsidP="0088608B">
      <w:pPr>
        <w:pStyle w:val="Odstavecseseznamem"/>
        <w:numPr>
          <w:ilvl w:val="0"/>
          <w:numId w:val="8"/>
        </w:numPr>
        <w:rPr>
          <w:rFonts w:ascii="Times New Roman" w:hAnsi="Times New Roman" w:cs="Times New Roman"/>
          <w:sz w:val="24"/>
          <w:szCs w:val="24"/>
        </w:rPr>
      </w:pPr>
      <w:r w:rsidRPr="00E030A6">
        <w:rPr>
          <w:rFonts w:ascii="Times New Roman" w:hAnsi="Times New Roman" w:cs="Times New Roman"/>
          <w:sz w:val="24"/>
          <w:szCs w:val="24"/>
        </w:rPr>
        <w:t>PIS umožňuje evidenci a přehled čerpání zaměstnaneckých benefitů s vazbou na platy.</w:t>
      </w:r>
    </w:p>
    <w:p w14:paraId="4E195041" w14:textId="77777777" w:rsidR="0088608B" w:rsidRPr="00E030A6" w:rsidRDefault="0088608B" w:rsidP="0088608B">
      <w:pPr>
        <w:pStyle w:val="Odstavecseseznamem"/>
        <w:numPr>
          <w:ilvl w:val="0"/>
          <w:numId w:val="8"/>
        </w:numPr>
        <w:rPr>
          <w:rFonts w:ascii="Times New Roman" w:hAnsi="Times New Roman" w:cs="Times New Roman"/>
          <w:sz w:val="24"/>
          <w:szCs w:val="24"/>
        </w:rPr>
      </w:pPr>
      <w:r w:rsidRPr="00E030A6">
        <w:rPr>
          <w:rFonts w:ascii="Times New Roman" w:hAnsi="Times New Roman" w:cs="Times New Roman"/>
          <w:sz w:val="24"/>
          <w:szCs w:val="24"/>
        </w:rPr>
        <w:t>PIS umožňuje pro oblast stravování automaticky výpočet nároku na stravovací poukázky s následnou možností provedení srážky z platu.</w:t>
      </w:r>
    </w:p>
    <w:p w14:paraId="6F0F0BFB" w14:textId="675519E1" w:rsidR="0088608B" w:rsidRPr="00E030A6" w:rsidRDefault="0088608B" w:rsidP="0088608B">
      <w:pPr>
        <w:pStyle w:val="Odstavecseseznamem"/>
        <w:numPr>
          <w:ilvl w:val="0"/>
          <w:numId w:val="8"/>
        </w:numPr>
        <w:rPr>
          <w:rFonts w:ascii="Times New Roman" w:hAnsi="Times New Roman" w:cs="Times New Roman"/>
          <w:sz w:val="24"/>
          <w:szCs w:val="24"/>
        </w:rPr>
      </w:pPr>
      <w:r w:rsidRPr="00E030A6">
        <w:rPr>
          <w:rFonts w:ascii="Times New Roman" w:hAnsi="Times New Roman" w:cs="Times New Roman"/>
          <w:sz w:val="24"/>
          <w:szCs w:val="24"/>
        </w:rPr>
        <w:t xml:space="preserve">PIS umožňuje relevantní výše uvedené požadavky a celou oblast Personálních benefitů podporovat nastavením </w:t>
      </w:r>
      <w:proofErr w:type="spellStart"/>
      <w:r w:rsidRPr="00E030A6">
        <w:rPr>
          <w:rFonts w:ascii="Times New Roman" w:hAnsi="Times New Roman" w:cs="Times New Roman"/>
          <w:sz w:val="24"/>
          <w:szCs w:val="24"/>
        </w:rPr>
        <w:t>workflow</w:t>
      </w:r>
      <w:proofErr w:type="spellEnd"/>
      <w:r w:rsidRPr="00E030A6">
        <w:rPr>
          <w:rFonts w:ascii="Times New Roman" w:hAnsi="Times New Roman" w:cs="Times New Roman"/>
          <w:sz w:val="24"/>
          <w:szCs w:val="24"/>
        </w:rPr>
        <w:t>.</w:t>
      </w:r>
    </w:p>
    <w:p w14:paraId="1EF04629" w14:textId="77777777" w:rsidR="0088608B" w:rsidRPr="00E030A6" w:rsidRDefault="0088608B" w:rsidP="0088608B">
      <w:pPr>
        <w:pStyle w:val="Odstavecseseznamem"/>
        <w:numPr>
          <w:ilvl w:val="0"/>
          <w:numId w:val="8"/>
        </w:numPr>
        <w:rPr>
          <w:rFonts w:ascii="Times New Roman" w:hAnsi="Times New Roman" w:cs="Times New Roman"/>
          <w:sz w:val="24"/>
          <w:szCs w:val="24"/>
        </w:rPr>
      </w:pPr>
      <w:r w:rsidRPr="00E030A6">
        <w:rPr>
          <w:rFonts w:ascii="Times New Roman" w:hAnsi="Times New Roman" w:cs="Times New Roman"/>
          <w:sz w:val="24"/>
          <w:szCs w:val="24"/>
        </w:rPr>
        <w:t>PIS umožňuje přípravu a realizaci výběrových řízení.</w:t>
      </w:r>
    </w:p>
    <w:p w14:paraId="0CCD5EEC" w14:textId="23BCF880" w:rsidR="0088608B" w:rsidRPr="00E030A6" w:rsidRDefault="0088608B" w:rsidP="0088608B">
      <w:pPr>
        <w:pStyle w:val="Odstavecseseznamem"/>
        <w:numPr>
          <w:ilvl w:val="0"/>
          <w:numId w:val="8"/>
        </w:numPr>
        <w:rPr>
          <w:rFonts w:ascii="Times New Roman" w:hAnsi="Times New Roman" w:cs="Times New Roman"/>
          <w:sz w:val="24"/>
          <w:szCs w:val="24"/>
        </w:rPr>
      </w:pPr>
      <w:r w:rsidRPr="00E030A6">
        <w:rPr>
          <w:rFonts w:ascii="Times New Roman" w:hAnsi="Times New Roman" w:cs="Times New Roman"/>
          <w:sz w:val="24"/>
          <w:szCs w:val="24"/>
        </w:rPr>
        <w:t xml:space="preserve">PIS umožňuje vkládat a editovat průběžně šablony a vzory dokumentů a jejich kompletaci o údaje již založené v PIS (adresa, složené </w:t>
      </w:r>
      <w:proofErr w:type="gramStart"/>
      <w:r w:rsidRPr="00E030A6">
        <w:rPr>
          <w:rFonts w:ascii="Times New Roman" w:hAnsi="Times New Roman" w:cs="Times New Roman"/>
          <w:sz w:val="24"/>
          <w:szCs w:val="24"/>
        </w:rPr>
        <w:t>zkoušky,</w:t>
      </w:r>
      <w:proofErr w:type="gramEnd"/>
      <w:r w:rsidRPr="00E030A6">
        <w:rPr>
          <w:rFonts w:ascii="Times New Roman" w:hAnsi="Times New Roman" w:cs="Times New Roman"/>
          <w:sz w:val="24"/>
          <w:szCs w:val="24"/>
        </w:rPr>
        <w:t xml:space="preserve"> atd.), přičemž šablony mohou mít slučovací nebo editovatelná pole.</w:t>
      </w:r>
    </w:p>
    <w:p w14:paraId="6EBE015E" w14:textId="77777777" w:rsidR="0088608B" w:rsidRPr="00E030A6" w:rsidRDefault="0088608B" w:rsidP="0088608B">
      <w:pPr>
        <w:pStyle w:val="Odstavecseseznamem"/>
        <w:numPr>
          <w:ilvl w:val="0"/>
          <w:numId w:val="8"/>
        </w:numPr>
        <w:rPr>
          <w:rFonts w:ascii="Times New Roman" w:hAnsi="Times New Roman" w:cs="Times New Roman"/>
          <w:sz w:val="24"/>
          <w:szCs w:val="24"/>
        </w:rPr>
      </w:pPr>
      <w:r w:rsidRPr="00E030A6">
        <w:rPr>
          <w:rFonts w:ascii="Times New Roman" w:hAnsi="Times New Roman" w:cs="Times New Roman"/>
          <w:sz w:val="24"/>
          <w:szCs w:val="24"/>
        </w:rPr>
        <w:t xml:space="preserve">PIS umožňuje připojování </w:t>
      </w:r>
      <w:proofErr w:type="spellStart"/>
      <w:r w:rsidRPr="00E030A6">
        <w:rPr>
          <w:rFonts w:ascii="Times New Roman" w:hAnsi="Times New Roman" w:cs="Times New Roman"/>
          <w:sz w:val="24"/>
          <w:szCs w:val="24"/>
        </w:rPr>
        <w:t>scanovaných</w:t>
      </w:r>
      <w:proofErr w:type="spellEnd"/>
      <w:r w:rsidRPr="00E030A6">
        <w:rPr>
          <w:rFonts w:ascii="Times New Roman" w:hAnsi="Times New Roman" w:cs="Times New Roman"/>
          <w:sz w:val="24"/>
          <w:szCs w:val="24"/>
        </w:rPr>
        <w:t xml:space="preserve"> kopií dokumentů.</w:t>
      </w:r>
    </w:p>
    <w:p w14:paraId="720A1679" w14:textId="77777777" w:rsidR="0088608B" w:rsidRPr="00E030A6" w:rsidRDefault="0088608B" w:rsidP="0088608B">
      <w:pPr>
        <w:pStyle w:val="Odstavecseseznamem"/>
        <w:numPr>
          <w:ilvl w:val="0"/>
          <w:numId w:val="8"/>
        </w:numPr>
        <w:rPr>
          <w:rFonts w:ascii="Times New Roman" w:hAnsi="Times New Roman" w:cs="Times New Roman"/>
          <w:sz w:val="24"/>
          <w:szCs w:val="24"/>
        </w:rPr>
      </w:pPr>
      <w:r w:rsidRPr="00E030A6">
        <w:rPr>
          <w:rFonts w:ascii="Times New Roman" w:hAnsi="Times New Roman" w:cs="Times New Roman"/>
          <w:sz w:val="24"/>
          <w:szCs w:val="24"/>
        </w:rPr>
        <w:t>PIS podporuje propojení na řešení spisové služby.</w:t>
      </w:r>
    </w:p>
    <w:p w14:paraId="7AC2B4C6" w14:textId="77777777" w:rsidR="0088608B" w:rsidRPr="00E030A6" w:rsidRDefault="0088608B" w:rsidP="0088608B">
      <w:pPr>
        <w:pStyle w:val="Odstavecseseznamem"/>
        <w:numPr>
          <w:ilvl w:val="0"/>
          <w:numId w:val="8"/>
        </w:numPr>
        <w:rPr>
          <w:rFonts w:ascii="Times New Roman" w:hAnsi="Times New Roman" w:cs="Times New Roman"/>
          <w:sz w:val="24"/>
          <w:szCs w:val="24"/>
        </w:rPr>
      </w:pPr>
      <w:r w:rsidRPr="00E030A6">
        <w:rPr>
          <w:rFonts w:ascii="Times New Roman" w:hAnsi="Times New Roman" w:cs="Times New Roman"/>
          <w:sz w:val="24"/>
          <w:szCs w:val="24"/>
        </w:rPr>
        <w:t>PIS umožňuje centrální komunikaci se členy výběrových komisí.</w:t>
      </w:r>
    </w:p>
    <w:p w14:paraId="3B5F6B60" w14:textId="77777777" w:rsidR="0088608B" w:rsidRPr="00E030A6" w:rsidRDefault="0088608B" w:rsidP="0088608B">
      <w:pPr>
        <w:pStyle w:val="Odstavecseseznamem"/>
        <w:numPr>
          <w:ilvl w:val="0"/>
          <w:numId w:val="8"/>
        </w:numPr>
        <w:rPr>
          <w:rFonts w:ascii="Times New Roman" w:hAnsi="Times New Roman" w:cs="Times New Roman"/>
          <w:sz w:val="24"/>
          <w:szCs w:val="24"/>
        </w:rPr>
      </w:pPr>
      <w:r w:rsidRPr="00E030A6">
        <w:rPr>
          <w:rFonts w:ascii="Times New Roman" w:hAnsi="Times New Roman" w:cs="Times New Roman"/>
          <w:sz w:val="24"/>
          <w:szCs w:val="24"/>
        </w:rPr>
        <w:t>PIS umožňuje automatické zasílání či hromadné generování korespondence uchazečům (pozvánky, dopisy apod.).</w:t>
      </w:r>
    </w:p>
    <w:p w14:paraId="61CB4513" w14:textId="77777777" w:rsidR="0088608B" w:rsidRPr="00E030A6" w:rsidRDefault="0088608B" w:rsidP="0088608B">
      <w:pPr>
        <w:pStyle w:val="Odstavecseseznamem"/>
        <w:numPr>
          <w:ilvl w:val="0"/>
          <w:numId w:val="8"/>
        </w:numPr>
        <w:rPr>
          <w:rFonts w:ascii="Times New Roman" w:hAnsi="Times New Roman" w:cs="Times New Roman"/>
          <w:sz w:val="24"/>
          <w:szCs w:val="24"/>
        </w:rPr>
      </w:pPr>
      <w:r w:rsidRPr="00E030A6">
        <w:rPr>
          <w:rFonts w:ascii="Times New Roman" w:hAnsi="Times New Roman" w:cs="Times New Roman"/>
          <w:sz w:val="24"/>
          <w:szCs w:val="24"/>
        </w:rPr>
        <w:t>PIS umožňuje export dat vybraného uchazeče pro ostatní funkční oblasti PIS (např. personalistika, platy, vzdělávání, úřednické zkoušky apod.).</w:t>
      </w:r>
    </w:p>
    <w:p w14:paraId="1EC6C8AA" w14:textId="3BEF79FA" w:rsidR="0088608B" w:rsidRPr="00E030A6" w:rsidRDefault="0088608B" w:rsidP="0088608B">
      <w:pPr>
        <w:pStyle w:val="Odstavecseseznamem"/>
        <w:numPr>
          <w:ilvl w:val="0"/>
          <w:numId w:val="8"/>
        </w:numPr>
        <w:rPr>
          <w:rFonts w:ascii="Times New Roman" w:hAnsi="Times New Roman" w:cs="Times New Roman"/>
          <w:sz w:val="24"/>
          <w:szCs w:val="24"/>
        </w:rPr>
      </w:pPr>
      <w:r w:rsidRPr="00E030A6">
        <w:rPr>
          <w:rFonts w:ascii="Times New Roman" w:hAnsi="Times New Roman" w:cs="Times New Roman"/>
          <w:sz w:val="24"/>
          <w:szCs w:val="24"/>
        </w:rPr>
        <w:t>PIS umožňuje automatický přenos vypsaného výběrového řízení na úřední desku vyhlašovatele, popř. na jiné portály.</w:t>
      </w:r>
    </w:p>
    <w:p w14:paraId="46CEAB39" w14:textId="2673F83B" w:rsidR="0088608B" w:rsidRPr="00E030A6" w:rsidRDefault="0088608B" w:rsidP="0088608B">
      <w:pPr>
        <w:pStyle w:val="Odstavecseseznamem"/>
        <w:numPr>
          <w:ilvl w:val="0"/>
          <w:numId w:val="8"/>
        </w:numPr>
        <w:rPr>
          <w:rFonts w:ascii="Times New Roman" w:hAnsi="Times New Roman" w:cs="Times New Roman"/>
          <w:sz w:val="24"/>
          <w:szCs w:val="24"/>
        </w:rPr>
      </w:pPr>
      <w:r w:rsidRPr="00E030A6">
        <w:rPr>
          <w:rFonts w:ascii="Times New Roman" w:hAnsi="Times New Roman" w:cs="Times New Roman"/>
          <w:sz w:val="24"/>
          <w:szCs w:val="24"/>
        </w:rPr>
        <w:t xml:space="preserve">PIS umožňuje relevantní výše uvedené požadavky a celou oblast Výběrové řízení podporovat nastavením </w:t>
      </w:r>
      <w:proofErr w:type="spellStart"/>
      <w:r w:rsidRPr="00E030A6">
        <w:rPr>
          <w:rFonts w:ascii="Times New Roman" w:hAnsi="Times New Roman" w:cs="Times New Roman"/>
          <w:sz w:val="24"/>
          <w:szCs w:val="24"/>
        </w:rPr>
        <w:t>workflow</w:t>
      </w:r>
      <w:proofErr w:type="spellEnd"/>
      <w:r w:rsidRPr="00E030A6">
        <w:rPr>
          <w:rFonts w:ascii="Times New Roman" w:hAnsi="Times New Roman" w:cs="Times New Roman"/>
          <w:sz w:val="24"/>
          <w:szCs w:val="24"/>
        </w:rPr>
        <w:t>.</w:t>
      </w:r>
    </w:p>
    <w:p w14:paraId="4A06A754" w14:textId="2815172E" w:rsidR="00AC5074" w:rsidRPr="00E030A6" w:rsidRDefault="00AC5074" w:rsidP="00AC5074">
      <w:pPr>
        <w:pStyle w:val="Nadpis2"/>
        <w:rPr>
          <w:rFonts w:ascii="Times New Roman" w:hAnsi="Times New Roman" w:cs="Times New Roman"/>
          <w:b/>
          <w:bCs/>
          <w:color w:val="auto"/>
          <w:sz w:val="28"/>
          <w:szCs w:val="28"/>
        </w:rPr>
      </w:pPr>
      <w:r w:rsidRPr="00E030A6">
        <w:rPr>
          <w:rFonts w:ascii="Times New Roman" w:hAnsi="Times New Roman" w:cs="Times New Roman"/>
          <w:b/>
          <w:bCs/>
          <w:color w:val="auto"/>
          <w:sz w:val="28"/>
          <w:szCs w:val="28"/>
        </w:rPr>
        <w:t>Docházka</w:t>
      </w:r>
    </w:p>
    <w:p w14:paraId="7359B6AC" w14:textId="62D81D28" w:rsidR="00AC5074" w:rsidRPr="00E030A6" w:rsidRDefault="00AC5074" w:rsidP="00AC5074">
      <w:pPr>
        <w:pStyle w:val="Odstavecseseznamem"/>
        <w:numPr>
          <w:ilvl w:val="0"/>
          <w:numId w:val="9"/>
        </w:numPr>
        <w:rPr>
          <w:rFonts w:ascii="Times New Roman" w:hAnsi="Times New Roman" w:cs="Times New Roman"/>
          <w:sz w:val="24"/>
          <w:szCs w:val="24"/>
        </w:rPr>
      </w:pPr>
      <w:r w:rsidRPr="00E030A6">
        <w:rPr>
          <w:rFonts w:ascii="Times New Roman" w:hAnsi="Times New Roman" w:cs="Times New Roman"/>
          <w:sz w:val="24"/>
          <w:szCs w:val="24"/>
        </w:rPr>
        <w:t>PIS umožňuje evidenci i pracovní doby a doby odpočinku.</w:t>
      </w:r>
    </w:p>
    <w:p w14:paraId="50D960D3" w14:textId="77777777" w:rsidR="00AC5074" w:rsidRPr="00E030A6" w:rsidRDefault="00AC5074" w:rsidP="00AC5074">
      <w:pPr>
        <w:pStyle w:val="Odstavecseseznamem"/>
        <w:numPr>
          <w:ilvl w:val="0"/>
          <w:numId w:val="9"/>
        </w:numPr>
        <w:rPr>
          <w:rFonts w:ascii="Times New Roman" w:hAnsi="Times New Roman" w:cs="Times New Roman"/>
          <w:sz w:val="24"/>
          <w:szCs w:val="24"/>
        </w:rPr>
      </w:pPr>
      <w:r w:rsidRPr="00E030A6">
        <w:rPr>
          <w:rFonts w:ascii="Times New Roman" w:hAnsi="Times New Roman" w:cs="Times New Roman"/>
          <w:sz w:val="24"/>
          <w:szCs w:val="24"/>
        </w:rPr>
        <w:t xml:space="preserve">PIS umožňuje zpracování fyzických průchodů tak, jak byly zaznamenány na snímači, včetně evidence průchodu vnitřními </w:t>
      </w:r>
      <w:proofErr w:type="gramStart"/>
      <w:r w:rsidRPr="00E030A6">
        <w:rPr>
          <w:rFonts w:ascii="Times New Roman" w:hAnsi="Times New Roman" w:cs="Times New Roman"/>
          <w:sz w:val="24"/>
          <w:szCs w:val="24"/>
        </w:rPr>
        <w:t>zónami</w:t>
      </w:r>
      <w:proofErr w:type="gramEnd"/>
      <w:r w:rsidRPr="00E030A6">
        <w:rPr>
          <w:rFonts w:ascii="Times New Roman" w:hAnsi="Times New Roman" w:cs="Times New Roman"/>
          <w:sz w:val="24"/>
          <w:szCs w:val="24"/>
        </w:rPr>
        <w:t xml:space="preserve"> popř. z ručně zadaných údajů (i importovaných).</w:t>
      </w:r>
    </w:p>
    <w:p w14:paraId="2AB7CA8B" w14:textId="77777777" w:rsidR="00AC5074" w:rsidRPr="00E030A6" w:rsidRDefault="00AC5074" w:rsidP="00AC5074">
      <w:pPr>
        <w:pStyle w:val="Odstavecseseznamem"/>
        <w:numPr>
          <w:ilvl w:val="0"/>
          <w:numId w:val="9"/>
        </w:numPr>
        <w:rPr>
          <w:rFonts w:ascii="Times New Roman" w:hAnsi="Times New Roman" w:cs="Times New Roman"/>
          <w:sz w:val="24"/>
          <w:szCs w:val="24"/>
        </w:rPr>
      </w:pPr>
      <w:r w:rsidRPr="00E030A6">
        <w:rPr>
          <w:rFonts w:ascii="Times New Roman" w:hAnsi="Times New Roman" w:cs="Times New Roman"/>
          <w:sz w:val="24"/>
          <w:szCs w:val="24"/>
        </w:rPr>
        <w:t>PIS umožňuje editaci dat osobami s příslušným oprávněním.</w:t>
      </w:r>
    </w:p>
    <w:p w14:paraId="6235977B" w14:textId="77777777" w:rsidR="00AC5074" w:rsidRPr="00E030A6" w:rsidRDefault="00AC5074" w:rsidP="00AC5074">
      <w:pPr>
        <w:pStyle w:val="Odstavecseseznamem"/>
        <w:numPr>
          <w:ilvl w:val="0"/>
          <w:numId w:val="9"/>
        </w:numPr>
        <w:rPr>
          <w:rFonts w:ascii="Times New Roman" w:hAnsi="Times New Roman" w:cs="Times New Roman"/>
          <w:sz w:val="24"/>
          <w:szCs w:val="24"/>
        </w:rPr>
      </w:pPr>
      <w:r w:rsidRPr="00E030A6">
        <w:rPr>
          <w:rFonts w:ascii="Times New Roman" w:hAnsi="Times New Roman" w:cs="Times New Roman"/>
          <w:sz w:val="24"/>
          <w:szCs w:val="24"/>
        </w:rPr>
        <w:t>PIS umožňuje výpočet odpracované doby, resp. doby výkonu služby.</w:t>
      </w:r>
    </w:p>
    <w:p w14:paraId="6FAE3DFF" w14:textId="77777777" w:rsidR="00AC5074" w:rsidRPr="00E030A6" w:rsidRDefault="00AC5074" w:rsidP="00AC5074">
      <w:pPr>
        <w:pStyle w:val="Odstavecseseznamem"/>
        <w:numPr>
          <w:ilvl w:val="0"/>
          <w:numId w:val="9"/>
        </w:numPr>
        <w:rPr>
          <w:rFonts w:ascii="Times New Roman" w:hAnsi="Times New Roman" w:cs="Times New Roman"/>
          <w:sz w:val="24"/>
          <w:szCs w:val="24"/>
        </w:rPr>
      </w:pPr>
      <w:r w:rsidRPr="00E030A6">
        <w:rPr>
          <w:rFonts w:ascii="Times New Roman" w:hAnsi="Times New Roman" w:cs="Times New Roman"/>
          <w:sz w:val="24"/>
          <w:szCs w:val="24"/>
        </w:rPr>
        <w:t xml:space="preserve">PIS umožňuje tvorbu reportu okamžité přítomnosti včetně rozhodných dob (odpracovaná doba, nadpracovaný </w:t>
      </w:r>
      <w:proofErr w:type="gramStart"/>
      <w:r w:rsidRPr="00E030A6">
        <w:rPr>
          <w:rFonts w:ascii="Times New Roman" w:hAnsi="Times New Roman" w:cs="Times New Roman"/>
          <w:sz w:val="24"/>
          <w:szCs w:val="24"/>
        </w:rPr>
        <w:t>čas,</w:t>
      </w:r>
      <w:proofErr w:type="gramEnd"/>
      <w:r w:rsidRPr="00E030A6">
        <w:rPr>
          <w:rFonts w:ascii="Times New Roman" w:hAnsi="Times New Roman" w:cs="Times New Roman"/>
          <w:sz w:val="24"/>
          <w:szCs w:val="24"/>
        </w:rPr>
        <w:t xml:space="preserve"> apod.) s možností vytváření volitelných sestav.</w:t>
      </w:r>
    </w:p>
    <w:p w14:paraId="69E80C34" w14:textId="77777777" w:rsidR="00AC5074" w:rsidRPr="00E030A6" w:rsidRDefault="00AC5074" w:rsidP="00AC5074">
      <w:pPr>
        <w:pStyle w:val="Odstavecseseznamem"/>
        <w:numPr>
          <w:ilvl w:val="0"/>
          <w:numId w:val="9"/>
        </w:numPr>
        <w:rPr>
          <w:rFonts w:ascii="Times New Roman" w:hAnsi="Times New Roman" w:cs="Times New Roman"/>
          <w:sz w:val="24"/>
          <w:szCs w:val="24"/>
        </w:rPr>
      </w:pPr>
      <w:r w:rsidRPr="00E030A6">
        <w:rPr>
          <w:rFonts w:ascii="Times New Roman" w:hAnsi="Times New Roman" w:cs="Times New Roman"/>
          <w:sz w:val="24"/>
          <w:szCs w:val="24"/>
        </w:rPr>
        <w:t>PIS umožňuje sledování docházky s přesností na minuty.</w:t>
      </w:r>
    </w:p>
    <w:p w14:paraId="6E94F186" w14:textId="77777777" w:rsidR="00AC5074" w:rsidRPr="00E030A6" w:rsidRDefault="00AC5074" w:rsidP="00AC5074">
      <w:pPr>
        <w:pStyle w:val="Odstavecseseznamem"/>
        <w:numPr>
          <w:ilvl w:val="0"/>
          <w:numId w:val="9"/>
        </w:numPr>
        <w:rPr>
          <w:rFonts w:ascii="Times New Roman" w:hAnsi="Times New Roman" w:cs="Times New Roman"/>
          <w:sz w:val="24"/>
          <w:szCs w:val="24"/>
        </w:rPr>
      </w:pPr>
      <w:r w:rsidRPr="00E030A6">
        <w:rPr>
          <w:rFonts w:ascii="Times New Roman" w:hAnsi="Times New Roman" w:cs="Times New Roman"/>
          <w:sz w:val="24"/>
          <w:szCs w:val="24"/>
        </w:rPr>
        <w:lastRenderedPageBreak/>
        <w:t>PIS umožňuje plánování nepřítomnosti včetně vazby na definování zastupitelnosti a promítnutí do docházky.</w:t>
      </w:r>
    </w:p>
    <w:p w14:paraId="76B010C8" w14:textId="01984A85" w:rsidR="00AC5074" w:rsidRPr="00E030A6" w:rsidRDefault="00AC5074" w:rsidP="00AC5074">
      <w:pPr>
        <w:pStyle w:val="Odstavecseseznamem"/>
        <w:numPr>
          <w:ilvl w:val="0"/>
          <w:numId w:val="9"/>
        </w:numPr>
        <w:rPr>
          <w:rFonts w:ascii="Times New Roman" w:hAnsi="Times New Roman" w:cs="Times New Roman"/>
          <w:sz w:val="24"/>
          <w:szCs w:val="24"/>
        </w:rPr>
      </w:pPr>
      <w:r w:rsidRPr="00E030A6">
        <w:rPr>
          <w:rFonts w:ascii="Times New Roman" w:hAnsi="Times New Roman" w:cs="Times New Roman"/>
          <w:sz w:val="24"/>
          <w:szCs w:val="24"/>
        </w:rPr>
        <w:t>PIS umožňuje vyhodnocování a nastavení odpracované doby, resp., v závislosti na druhu, včetně pružného rozvržení.</w:t>
      </w:r>
    </w:p>
    <w:p w14:paraId="72BB3EE0" w14:textId="77777777" w:rsidR="00AC5074" w:rsidRPr="00E030A6" w:rsidRDefault="00AC5074" w:rsidP="00AC5074">
      <w:pPr>
        <w:pStyle w:val="Odstavecseseznamem"/>
        <w:numPr>
          <w:ilvl w:val="0"/>
          <w:numId w:val="9"/>
        </w:numPr>
        <w:rPr>
          <w:rFonts w:ascii="Times New Roman" w:hAnsi="Times New Roman" w:cs="Times New Roman"/>
          <w:sz w:val="24"/>
          <w:szCs w:val="24"/>
        </w:rPr>
      </w:pPr>
      <w:r w:rsidRPr="00E030A6">
        <w:rPr>
          <w:rFonts w:ascii="Times New Roman" w:hAnsi="Times New Roman" w:cs="Times New Roman"/>
          <w:sz w:val="24"/>
          <w:szCs w:val="24"/>
        </w:rPr>
        <w:t>PIS umožňuje převod dat do dalšího sledovaného období.</w:t>
      </w:r>
    </w:p>
    <w:p w14:paraId="3F04C500" w14:textId="31BC7568" w:rsidR="00AC5074" w:rsidRPr="00E030A6" w:rsidRDefault="00AC5074" w:rsidP="00AC5074">
      <w:pPr>
        <w:pStyle w:val="Odstavecseseznamem"/>
        <w:numPr>
          <w:ilvl w:val="0"/>
          <w:numId w:val="9"/>
        </w:numPr>
        <w:rPr>
          <w:rFonts w:ascii="Times New Roman" w:hAnsi="Times New Roman" w:cs="Times New Roman"/>
          <w:sz w:val="24"/>
          <w:szCs w:val="24"/>
        </w:rPr>
      </w:pPr>
      <w:r w:rsidRPr="00E030A6">
        <w:rPr>
          <w:rFonts w:ascii="Times New Roman" w:hAnsi="Times New Roman" w:cs="Times New Roman"/>
          <w:sz w:val="24"/>
          <w:szCs w:val="24"/>
        </w:rPr>
        <w:t xml:space="preserve">PIS umožňuje evidenci všech důvodů dle ZP, a KD/KS (např. studijního volna podle zákoníku práce a §109, volna k zařízení </w:t>
      </w:r>
      <w:r w:rsidR="4F75D049" w:rsidRPr="00E030A6">
        <w:rPr>
          <w:rFonts w:ascii="Times New Roman" w:hAnsi="Times New Roman" w:cs="Times New Roman"/>
          <w:sz w:val="24"/>
          <w:szCs w:val="24"/>
        </w:rPr>
        <w:t>pracovn</w:t>
      </w:r>
      <w:r w:rsidRPr="00E030A6">
        <w:rPr>
          <w:rFonts w:ascii="Times New Roman" w:hAnsi="Times New Roman" w:cs="Times New Roman"/>
          <w:sz w:val="24"/>
          <w:szCs w:val="24"/>
        </w:rPr>
        <w:t>ích záležitostí, indispozičního volna, náhradní volna apod.)</w:t>
      </w:r>
      <w:r w:rsidR="69346B71" w:rsidRPr="00E030A6">
        <w:rPr>
          <w:rFonts w:ascii="Times New Roman" w:hAnsi="Times New Roman" w:cs="Times New Roman"/>
          <w:sz w:val="24"/>
          <w:szCs w:val="24"/>
        </w:rPr>
        <w:t>.</w:t>
      </w:r>
    </w:p>
    <w:p w14:paraId="4F15D01E" w14:textId="77777777" w:rsidR="00AC5074" w:rsidRPr="00E030A6" w:rsidRDefault="00AC5074" w:rsidP="00AC5074">
      <w:pPr>
        <w:pStyle w:val="Odstavecseseznamem"/>
        <w:numPr>
          <w:ilvl w:val="0"/>
          <w:numId w:val="9"/>
        </w:numPr>
        <w:rPr>
          <w:rFonts w:ascii="Times New Roman" w:hAnsi="Times New Roman" w:cs="Times New Roman"/>
          <w:sz w:val="24"/>
          <w:szCs w:val="24"/>
        </w:rPr>
      </w:pPr>
      <w:r w:rsidRPr="00E030A6">
        <w:rPr>
          <w:rFonts w:ascii="Times New Roman" w:hAnsi="Times New Roman" w:cs="Times New Roman"/>
          <w:sz w:val="24"/>
          <w:szCs w:val="24"/>
        </w:rPr>
        <w:t>PIS umožňuje vyhodnocení nároku na stravné s výstupem do excelu a s vazbou na modul cestovních příkazů.</w:t>
      </w:r>
    </w:p>
    <w:p w14:paraId="4C26FBBB" w14:textId="3EC50960" w:rsidR="00AC5074" w:rsidRPr="00E030A6" w:rsidRDefault="00AC5074" w:rsidP="00AC5074">
      <w:pPr>
        <w:pStyle w:val="Odstavecseseznamem"/>
        <w:numPr>
          <w:ilvl w:val="0"/>
          <w:numId w:val="9"/>
        </w:numPr>
        <w:rPr>
          <w:rFonts w:ascii="Times New Roman" w:hAnsi="Times New Roman" w:cs="Times New Roman"/>
          <w:sz w:val="24"/>
          <w:szCs w:val="24"/>
        </w:rPr>
      </w:pPr>
      <w:r w:rsidRPr="00E030A6">
        <w:rPr>
          <w:rFonts w:ascii="Times New Roman" w:hAnsi="Times New Roman" w:cs="Times New Roman"/>
          <w:sz w:val="24"/>
          <w:szCs w:val="24"/>
        </w:rPr>
        <w:t xml:space="preserve">PIS umožňuje relevantní výše uvedené požadavky a celou oblast Docházka podporovat nastavením </w:t>
      </w:r>
      <w:proofErr w:type="spellStart"/>
      <w:r w:rsidRPr="00E030A6">
        <w:rPr>
          <w:rFonts w:ascii="Times New Roman" w:hAnsi="Times New Roman" w:cs="Times New Roman"/>
          <w:sz w:val="24"/>
          <w:szCs w:val="24"/>
        </w:rPr>
        <w:t>workflow</w:t>
      </w:r>
      <w:proofErr w:type="spellEnd"/>
      <w:r w:rsidRPr="00E030A6">
        <w:rPr>
          <w:rFonts w:ascii="Times New Roman" w:hAnsi="Times New Roman" w:cs="Times New Roman"/>
          <w:sz w:val="24"/>
          <w:szCs w:val="24"/>
        </w:rPr>
        <w:t>.</w:t>
      </w:r>
    </w:p>
    <w:p w14:paraId="28057A4C" w14:textId="395A7A4D" w:rsidR="00AC5074" w:rsidRPr="00E030A6" w:rsidRDefault="00AC5074" w:rsidP="00AC5074">
      <w:pPr>
        <w:pStyle w:val="Nadpis2"/>
        <w:rPr>
          <w:rFonts w:ascii="Times New Roman" w:hAnsi="Times New Roman" w:cs="Times New Roman"/>
          <w:b/>
          <w:bCs/>
          <w:color w:val="auto"/>
          <w:sz w:val="28"/>
          <w:szCs w:val="28"/>
        </w:rPr>
      </w:pPr>
      <w:r w:rsidRPr="00E030A6">
        <w:rPr>
          <w:rFonts w:ascii="Times New Roman" w:hAnsi="Times New Roman" w:cs="Times New Roman"/>
          <w:b/>
          <w:bCs/>
          <w:color w:val="auto"/>
          <w:sz w:val="28"/>
          <w:szCs w:val="28"/>
        </w:rPr>
        <w:t>Cestovní příkazy</w:t>
      </w:r>
    </w:p>
    <w:p w14:paraId="1B06EF9E" w14:textId="6E34CE12" w:rsidR="00AC5074" w:rsidRPr="00E030A6" w:rsidRDefault="00AC5074" w:rsidP="00AC5074">
      <w:pPr>
        <w:pStyle w:val="Odstavecseseznamem"/>
        <w:numPr>
          <w:ilvl w:val="0"/>
          <w:numId w:val="10"/>
        </w:numPr>
        <w:rPr>
          <w:rFonts w:ascii="Times New Roman" w:hAnsi="Times New Roman" w:cs="Times New Roman"/>
          <w:sz w:val="24"/>
          <w:szCs w:val="24"/>
        </w:rPr>
      </w:pPr>
      <w:r w:rsidRPr="00E030A6">
        <w:rPr>
          <w:rFonts w:ascii="Times New Roman" w:hAnsi="Times New Roman" w:cs="Times New Roman"/>
          <w:sz w:val="24"/>
          <w:szCs w:val="24"/>
        </w:rPr>
        <w:t xml:space="preserve">PIS umožňuje elektronické </w:t>
      </w:r>
      <w:proofErr w:type="spellStart"/>
      <w:r w:rsidRPr="00E030A6">
        <w:rPr>
          <w:rFonts w:ascii="Times New Roman" w:hAnsi="Times New Roman" w:cs="Times New Roman"/>
          <w:sz w:val="24"/>
          <w:szCs w:val="24"/>
        </w:rPr>
        <w:t>workflow</w:t>
      </w:r>
      <w:proofErr w:type="spellEnd"/>
      <w:r w:rsidRPr="00E030A6">
        <w:rPr>
          <w:rFonts w:ascii="Times New Roman" w:hAnsi="Times New Roman" w:cs="Times New Roman"/>
          <w:sz w:val="24"/>
          <w:szCs w:val="24"/>
        </w:rPr>
        <w:t xml:space="preserve"> procesu</w:t>
      </w:r>
      <w:r w:rsidR="76DB576B" w:rsidRPr="00E030A6">
        <w:rPr>
          <w:rFonts w:ascii="Times New Roman" w:hAnsi="Times New Roman" w:cs="Times New Roman"/>
          <w:sz w:val="24"/>
          <w:szCs w:val="24"/>
        </w:rPr>
        <w:t xml:space="preserve"> </w:t>
      </w:r>
      <w:r w:rsidRPr="00E030A6">
        <w:rPr>
          <w:rFonts w:ascii="Times New Roman" w:hAnsi="Times New Roman" w:cs="Times New Roman"/>
          <w:sz w:val="24"/>
          <w:szCs w:val="24"/>
        </w:rPr>
        <w:t>pracovních cest minimálně v rozsahu vyslání na pracovní cestu (určení účelu a podmínek cesty, finanční zajištění, způsobu dopravy, spolucestujících, ubytování), přerušení cesty, poskytnutí zálohy a schválení cesty, podání zprávy o výsledku služební cesty. Včetně vložení příloh. S možností prostupu na nadřízený orgán mimo organizaci.</w:t>
      </w:r>
    </w:p>
    <w:p w14:paraId="049CC4B8" w14:textId="77777777" w:rsidR="00AC5074" w:rsidRPr="00E030A6" w:rsidRDefault="00AC5074" w:rsidP="00AC5074">
      <w:pPr>
        <w:pStyle w:val="Odstavecseseznamem"/>
        <w:numPr>
          <w:ilvl w:val="0"/>
          <w:numId w:val="10"/>
        </w:numPr>
        <w:rPr>
          <w:rFonts w:ascii="Times New Roman" w:hAnsi="Times New Roman" w:cs="Times New Roman"/>
          <w:sz w:val="24"/>
          <w:szCs w:val="24"/>
        </w:rPr>
      </w:pPr>
      <w:r w:rsidRPr="00E030A6">
        <w:rPr>
          <w:rFonts w:ascii="Times New Roman" w:hAnsi="Times New Roman" w:cs="Times New Roman"/>
          <w:sz w:val="24"/>
          <w:szCs w:val="24"/>
        </w:rPr>
        <w:t xml:space="preserve">PIS umožňuje vyúčtování služební cesty a výplatu cestovních náhrad – pokladnou, do výplaty, platbou na účet mimo </w:t>
      </w:r>
      <w:proofErr w:type="gramStart"/>
      <w:r w:rsidRPr="00E030A6">
        <w:rPr>
          <w:rFonts w:ascii="Times New Roman" w:hAnsi="Times New Roman" w:cs="Times New Roman"/>
          <w:sz w:val="24"/>
          <w:szCs w:val="24"/>
        </w:rPr>
        <w:t>výplatu</w:t>
      </w:r>
      <w:proofErr w:type="gramEnd"/>
      <w:r w:rsidRPr="00E030A6">
        <w:rPr>
          <w:rFonts w:ascii="Times New Roman" w:hAnsi="Times New Roman" w:cs="Times New Roman"/>
          <w:sz w:val="24"/>
          <w:szCs w:val="24"/>
        </w:rPr>
        <w:t xml:space="preserve"> a to i bez možnosti zaokrouhlování neúplných částek.</w:t>
      </w:r>
    </w:p>
    <w:p w14:paraId="0CEDD630" w14:textId="1BF537B2" w:rsidR="00AC5074" w:rsidRPr="00E030A6" w:rsidRDefault="00AC5074" w:rsidP="00AC5074">
      <w:pPr>
        <w:pStyle w:val="Odstavecseseznamem"/>
        <w:numPr>
          <w:ilvl w:val="0"/>
          <w:numId w:val="10"/>
        </w:numPr>
        <w:rPr>
          <w:rFonts w:ascii="Times New Roman" w:hAnsi="Times New Roman" w:cs="Times New Roman"/>
          <w:sz w:val="24"/>
          <w:szCs w:val="24"/>
        </w:rPr>
      </w:pPr>
      <w:r w:rsidRPr="00E030A6">
        <w:rPr>
          <w:rFonts w:ascii="Times New Roman" w:hAnsi="Times New Roman" w:cs="Times New Roman"/>
          <w:sz w:val="24"/>
          <w:szCs w:val="24"/>
        </w:rPr>
        <w:t>PIS umožňuje vazbu na funkční oblast Personalistika z důvodu §44 písm.</w:t>
      </w:r>
    </w:p>
    <w:p w14:paraId="5F12BF07" w14:textId="4AA6217A" w:rsidR="00AC5074" w:rsidRPr="00E030A6" w:rsidRDefault="00AC5074" w:rsidP="00AC5074">
      <w:pPr>
        <w:pStyle w:val="Odstavecseseznamem"/>
        <w:numPr>
          <w:ilvl w:val="0"/>
          <w:numId w:val="10"/>
        </w:numPr>
        <w:rPr>
          <w:rFonts w:ascii="Times New Roman" w:hAnsi="Times New Roman" w:cs="Times New Roman"/>
          <w:sz w:val="24"/>
          <w:szCs w:val="24"/>
        </w:rPr>
      </w:pPr>
      <w:r w:rsidRPr="00E030A6">
        <w:rPr>
          <w:rFonts w:ascii="Times New Roman" w:hAnsi="Times New Roman" w:cs="Times New Roman"/>
          <w:sz w:val="24"/>
          <w:szCs w:val="24"/>
        </w:rPr>
        <w:t>PIS umožňuje vazbu na funkční oblast Docházka, popř. docházkový systém.</w:t>
      </w:r>
    </w:p>
    <w:p w14:paraId="625F22FB" w14:textId="2DDB60A3" w:rsidR="00AC5074" w:rsidRPr="00E030A6" w:rsidRDefault="00AC5074" w:rsidP="00AC5074">
      <w:pPr>
        <w:pStyle w:val="Nadpis2"/>
        <w:rPr>
          <w:rFonts w:ascii="Times New Roman" w:hAnsi="Times New Roman" w:cs="Times New Roman"/>
          <w:b/>
          <w:bCs/>
          <w:color w:val="auto"/>
          <w:sz w:val="28"/>
          <w:szCs w:val="28"/>
        </w:rPr>
      </w:pPr>
      <w:r w:rsidRPr="00E030A6">
        <w:rPr>
          <w:rFonts w:ascii="Times New Roman" w:hAnsi="Times New Roman" w:cs="Times New Roman"/>
          <w:b/>
          <w:bCs/>
          <w:color w:val="auto"/>
          <w:sz w:val="28"/>
          <w:szCs w:val="28"/>
        </w:rPr>
        <w:t>Manažerské přehledy</w:t>
      </w:r>
    </w:p>
    <w:p w14:paraId="6C733967" w14:textId="77777777" w:rsidR="00AC5074" w:rsidRPr="00E030A6" w:rsidRDefault="00AC5074" w:rsidP="00AC5074">
      <w:pPr>
        <w:pStyle w:val="Odstavecseseznamem"/>
        <w:numPr>
          <w:ilvl w:val="0"/>
          <w:numId w:val="11"/>
        </w:numPr>
        <w:rPr>
          <w:rFonts w:ascii="Times New Roman" w:hAnsi="Times New Roman" w:cs="Times New Roman"/>
          <w:sz w:val="24"/>
          <w:szCs w:val="24"/>
        </w:rPr>
      </w:pPr>
      <w:r w:rsidRPr="00E030A6">
        <w:rPr>
          <w:rFonts w:ascii="Times New Roman" w:hAnsi="Times New Roman" w:cs="Times New Roman"/>
          <w:sz w:val="24"/>
          <w:szCs w:val="24"/>
        </w:rPr>
        <w:t>PIS podporuje portálové řešení pro sledování přehledů o stavech zaměstnanců, pracovních míst a jejich obsazenosti, nákladech a dalších údajích důležitých pro řízení organizace dle požadovaných parametrů, zejména v členění dle organizační struktury a s možností výstupu do MS Excel.</w:t>
      </w:r>
    </w:p>
    <w:p w14:paraId="66EAEE45" w14:textId="77777777" w:rsidR="00AC5074" w:rsidRPr="00E030A6" w:rsidRDefault="00AC5074" w:rsidP="00AC5074">
      <w:pPr>
        <w:pStyle w:val="Odstavecseseznamem"/>
        <w:numPr>
          <w:ilvl w:val="0"/>
          <w:numId w:val="11"/>
        </w:numPr>
        <w:rPr>
          <w:rFonts w:ascii="Times New Roman" w:hAnsi="Times New Roman" w:cs="Times New Roman"/>
          <w:sz w:val="24"/>
          <w:szCs w:val="24"/>
        </w:rPr>
      </w:pPr>
      <w:r w:rsidRPr="00E030A6">
        <w:rPr>
          <w:rFonts w:ascii="Times New Roman" w:hAnsi="Times New Roman" w:cs="Times New Roman"/>
          <w:sz w:val="24"/>
          <w:szCs w:val="24"/>
        </w:rPr>
        <w:t>PIS umožňuje přístup k manažerským přehledům z jiného místa či zařízení (mobilní telefon, mobilní aplikace apod.).</w:t>
      </w:r>
    </w:p>
    <w:p w14:paraId="54172B19" w14:textId="14A22E7D" w:rsidR="00AC5074" w:rsidRPr="00E030A6" w:rsidRDefault="00AC5074" w:rsidP="00AC5074">
      <w:pPr>
        <w:pStyle w:val="Odstavecseseznamem"/>
        <w:numPr>
          <w:ilvl w:val="0"/>
          <w:numId w:val="11"/>
        </w:numPr>
        <w:rPr>
          <w:rFonts w:ascii="Times New Roman" w:hAnsi="Times New Roman" w:cs="Times New Roman"/>
          <w:sz w:val="24"/>
          <w:szCs w:val="24"/>
        </w:rPr>
      </w:pPr>
      <w:r w:rsidRPr="00E030A6">
        <w:rPr>
          <w:rFonts w:ascii="Times New Roman" w:hAnsi="Times New Roman" w:cs="Times New Roman"/>
          <w:sz w:val="24"/>
          <w:szCs w:val="24"/>
        </w:rPr>
        <w:t xml:space="preserve">PIS umožňuje uživatelsky komfortní tvorbu libovolných sestav uživatelem v rozsahu přidělených </w:t>
      </w:r>
      <w:proofErr w:type="gramStart"/>
      <w:r w:rsidRPr="00E030A6">
        <w:rPr>
          <w:rFonts w:ascii="Times New Roman" w:hAnsi="Times New Roman" w:cs="Times New Roman"/>
          <w:sz w:val="24"/>
          <w:szCs w:val="24"/>
        </w:rPr>
        <w:t>oprávnění</w:t>
      </w:r>
      <w:proofErr w:type="gramEnd"/>
      <w:r w:rsidRPr="00E030A6">
        <w:rPr>
          <w:rFonts w:ascii="Times New Roman" w:hAnsi="Times New Roman" w:cs="Times New Roman"/>
          <w:sz w:val="24"/>
          <w:szCs w:val="24"/>
        </w:rPr>
        <w:t xml:space="preserve"> a to výběrem nad všemi zadanými daty a číselníky s možností při tvorbě sestav měnit pořadí sloupců, s možností uložení vlastní sestavy pro její opakované využití a možností exportu sestavy do MS Excel</w:t>
      </w:r>
    </w:p>
    <w:p w14:paraId="2CDE2BDB" w14:textId="6795F897" w:rsidR="00AC5074" w:rsidRPr="00E030A6" w:rsidRDefault="00AC5074" w:rsidP="00AC5074">
      <w:pPr>
        <w:pStyle w:val="Nadpis2"/>
        <w:rPr>
          <w:rFonts w:ascii="Times New Roman" w:hAnsi="Times New Roman" w:cs="Times New Roman"/>
          <w:b/>
          <w:bCs/>
          <w:color w:val="auto"/>
          <w:sz w:val="28"/>
          <w:szCs w:val="28"/>
        </w:rPr>
      </w:pPr>
      <w:r w:rsidRPr="00E030A6">
        <w:rPr>
          <w:rFonts w:ascii="Times New Roman" w:hAnsi="Times New Roman" w:cs="Times New Roman"/>
          <w:b/>
          <w:bCs/>
          <w:color w:val="auto"/>
          <w:sz w:val="28"/>
          <w:szCs w:val="28"/>
        </w:rPr>
        <w:t>Výkaznictví/Reporting</w:t>
      </w:r>
    </w:p>
    <w:p w14:paraId="21295F42" w14:textId="44FB67AD" w:rsidR="00AC5074" w:rsidRPr="00E030A6" w:rsidRDefault="00AC5074" w:rsidP="00AC5074">
      <w:pPr>
        <w:pStyle w:val="Odstavecseseznamem"/>
        <w:numPr>
          <w:ilvl w:val="0"/>
          <w:numId w:val="12"/>
        </w:numPr>
        <w:rPr>
          <w:rFonts w:ascii="Times New Roman" w:hAnsi="Times New Roman" w:cs="Times New Roman"/>
          <w:sz w:val="24"/>
          <w:szCs w:val="24"/>
        </w:rPr>
      </w:pPr>
      <w:r w:rsidRPr="00E030A6">
        <w:rPr>
          <w:rFonts w:ascii="Times New Roman" w:hAnsi="Times New Roman" w:cs="Times New Roman"/>
          <w:sz w:val="24"/>
          <w:szCs w:val="24"/>
        </w:rPr>
        <w:t>Pro vybrané role klíčových uživatelů možnost zobrazení přednastavených sestav, které vyplývají ze zákona (průběžně jsou aktualizovány dle platné legislativy) nebo pravidelně využívaných interních sestav definovaných organizací, dále pak možnost průběžné definování volitelné sestavy vybraným uživatelem s možností uložení do předvoleb vlastního profilu. Sestavy si uživatel může tvořit ze všech jemu přístupných dat.</w:t>
      </w:r>
    </w:p>
    <w:p w14:paraId="423C073C" w14:textId="77777777" w:rsidR="00AC5074" w:rsidRPr="00E030A6" w:rsidRDefault="00AC5074" w:rsidP="00AC5074">
      <w:pPr>
        <w:pStyle w:val="Odstavecseseznamem"/>
        <w:numPr>
          <w:ilvl w:val="0"/>
          <w:numId w:val="12"/>
        </w:numPr>
        <w:rPr>
          <w:rFonts w:ascii="Times New Roman" w:hAnsi="Times New Roman" w:cs="Times New Roman"/>
          <w:sz w:val="24"/>
          <w:szCs w:val="24"/>
        </w:rPr>
      </w:pPr>
      <w:r w:rsidRPr="00E030A6">
        <w:rPr>
          <w:rFonts w:ascii="Times New Roman" w:hAnsi="Times New Roman" w:cs="Times New Roman"/>
          <w:sz w:val="24"/>
          <w:szCs w:val="24"/>
        </w:rPr>
        <w:t>V sestavách pro klíčované uživatele musí být zohledněn znak pohlaví.</w:t>
      </w:r>
    </w:p>
    <w:p w14:paraId="7F6E9ED4" w14:textId="54CEE8CE" w:rsidR="00AC5074" w:rsidRPr="00E030A6" w:rsidRDefault="00AC5074" w:rsidP="00AC5074">
      <w:pPr>
        <w:pStyle w:val="Odstavecseseznamem"/>
        <w:numPr>
          <w:ilvl w:val="0"/>
          <w:numId w:val="12"/>
        </w:numPr>
        <w:rPr>
          <w:rFonts w:ascii="Times New Roman" w:hAnsi="Times New Roman" w:cs="Times New Roman"/>
          <w:sz w:val="24"/>
          <w:szCs w:val="24"/>
        </w:rPr>
      </w:pPr>
      <w:r w:rsidRPr="00E030A6">
        <w:rPr>
          <w:rFonts w:ascii="Times New Roman" w:hAnsi="Times New Roman" w:cs="Times New Roman"/>
          <w:sz w:val="24"/>
          <w:szCs w:val="24"/>
        </w:rPr>
        <w:lastRenderedPageBreak/>
        <w:t>Všechny sestavy bude možné zobrazit v tiskové sestavě nebo exportovat do formátu .</w:t>
      </w:r>
      <w:proofErr w:type="spellStart"/>
      <w:r w:rsidRPr="00E030A6">
        <w:rPr>
          <w:rFonts w:ascii="Times New Roman" w:hAnsi="Times New Roman" w:cs="Times New Roman"/>
          <w:sz w:val="24"/>
          <w:szCs w:val="24"/>
        </w:rPr>
        <w:t>xls</w:t>
      </w:r>
      <w:proofErr w:type="spellEnd"/>
      <w:r w:rsidRPr="00E030A6">
        <w:rPr>
          <w:rFonts w:ascii="Times New Roman" w:hAnsi="Times New Roman" w:cs="Times New Roman"/>
          <w:sz w:val="24"/>
          <w:szCs w:val="24"/>
        </w:rPr>
        <w:t xml:space="preserve"> nebo .</w:t>
      </w:r>
      <w:proofErr w:type="spellStart"/>
      <w:r w:rsidRPr="00E030A6">
        <w:rPr>
          <w:rFonts w:ascii="Times New Roman" w:hAnsi="Times New Roman" w:cs="Times New Roman"/>
          <w:sz w:val="24"/>
          <w:szCs w:val="24"/>
        </w:rPr>
        <w:t>csv</w:t>
      </w:r>
      <w:proofErr w:type="spellEnd"/>
      <w:r w:rsidRPr="00E030A6">
        <w:rPr>
          <w:rFonts w:ascii="Times New Roman" w:hAnsi="Times New Roman" w:cs="Times New Roman"/>
          <w:sz w:val="24"/>
          <w:szCs w:val="24"/>
        </w:rPr>
        <w:t>.</w:t>
      </w:r>
    </w:p>
    <w:p w14:paraId="20C618CE" w14:textId="09AA01B8" w:rsidR="00AC5074" w:rsidRPr="00E030A6" w:rsidRDefault="00AC5074" w:rsidP="00AC5074">
      <w:pPr>
        <w:pStyle w:val="Nadpis2"/>
        <w:rPr>
          <w:rFonts w:ascii="Times New Roman" w:hAnsi="Times New Roman" w:cs="Times New Roman"/>
          <w:b/>
          <w:bCs/>
          <w:color w:val="auto"/>
          <w:sz w:val="28"/>
          <w:szCs w:val="28"/>
        </w:rPr>
      </w:pPr>
      <w:r w:rsidRPr="00E030A6">
        <w:rPr>
          <w:rFonts w:ascii="Times New Roman" w:hAnsi="Times New Roman" w:cs="Times New Roman"/>
          <w:b/>
          <w:bCs/>
          <w:color w:val="auto"/>
          <w:sz w:val="28"/>
          <w:szCs w:val="28"/>
        </w:rPr>
        <w:t>Funkčnost pro aktivní a pasivní uživatele</w:t>
      </w:r>
    </w:p>
    <w:p w14:paraId="1271E689" w14:textId="77777777" w:rsidR="00316F49" w:rsidRPr="00E030A6" w:rsidRDefault="00316F49" w:rsidP="00316F49">
      <w:pPr>
        <w:pStyle w:val="Odstavecseseznamem"/>
        <w:numPr>
          <w:ilvl w:val="0"/>
          <w:numId w:val="14"/>
        </w:numPr>
        <w:rPr>
          <w:rFonts w:ascii="Times New Roman" w:hAnsi="Times New Roman" w:cs="Times New Roman"/>
          <w:sz w:val="24"/>
          <w:szCs w:val="24"/>
        </w:rPr>
      </w:pPr>
      <w:r w:rsidRPr="00E030A6">
        <w:rPr>
          <w:rFonts w:ascii="Times New Roman" w:hAnsi="Times New Roman" w:cs="Times New Roman"/>
          <w:sz w:val="24"/>
          <w:szCs w:val="24"/>
        </w:rPr>
        <w:t xml:space="preserve">PIS poskytuje přístup a funkčnost pro přihlášené Aktivní a Pasivní uživatele minimálně v rozsahu zobrazení informací z vlastního záznamu přihlášeného zaměstnance (personální přehledy a odměňování, informace o vzdělávání, hodnocení, výplatní </w:t>
      </w:r>
      <w:proofErr w:type="gramStart"/>
      <w:r w:rsidRPr="00E030A6">
        <w:rPr>
          <w:rFonts w:ascii="Times New Roman" w:hAnsi="Times New Roman" w:cs="Times New Roman"/>
          <w:sz w:val="24"/>
          <w:szCs w:val="24"/>
        </w:rPr>
        <w:t>lístek,</w:t>
      </w:r>
      <w:proofErr w:type="gramEnd"/>
      <w:r w:rsidRPr="00E030A6">
        <w:rPr>
          <w:rFonts w:ascii="Times New Roman" w:hAnsi="Times New Roman" w:cs="Times New Roman"/>
          <w:sz w:val="24"/>
          <w:szCs w:val="24"/>
        </w:rPr>
        <w:t xml:space="preserve"> atd.) včetně možnosti tisku relevantních informací (např. výplatní lístek).</w:t>
      </w:r>
    </w:p>
    <w:p w14:paraId="1256F9DA" w14:textId="77777777" w:rsidR="00316F49" w:rsidRPr="00E030A6" w:rsidRDefault="00316F49" w:rsidP="00316F49">
      <w:pPr>
        <w:pStyle w:val="Odstavecseseznamem"/>
        <w:numPr>
          <w:ilvl w:val="0"/>
          <w:numId w:val="14"/>
        </w:numPr>
        <w:rPr>
          <w:rFonts w:ascii="Times New Roman" w:hAnsi="Times New Roman" w:cs="Times New Roman"/>
          <w:sz w:val="24"/>
          <w:szCs w:val="24"/>
        </w:rPr>
      </w:pPr>
      <w:r w:rsidRPr="00E030A6">
        <w:rPr>
          <w:rFonts w:ascii="Times New Roman" w:hAnsi="Times New Roman" w:cs="Times New Roman"/>
          <w:sz w:val="24"/>
          <w:szCs w:val="24"/>
        </w:rPr>
        <w:t xml:space="preserve">PIS umožňuje zasílat výplatní lístek dle volby zaměstnance i emailem – ve formátu PDF. V profilu si uživatel nastaví heslo k odemčení </w:t>
      </w:r>
      <w:proofErr w:type="spellStart"/>
      <w:r w:rsidRPr="00E030A6">
        <w:rPr>
          <w:rFonts w:ascii="Times New Roman" w:hAnsi="Times New Roman" w:cs="Times New Roman"/>
          <w:sz w:val="24"/>
          <w:szCs w:val="24"/>
        </w:rPr>
        <w:t>pdf</w:t>
      </w:r>
      <w:proofErr w:type="spellEnd"/>
      <w:r w:rsidRPr="00E030A6">
        <w:rPr>
          <w:rFonts w:ascii="Times New Roman" w:hAnsi="Times New Roman" w:cs="Times New Roman"/>
          <w:sz w:val="24"/>
          <w:szCs w:val="24"/>
        </w:rPr>
        <w:t xml:space="preserve"> souboru.</w:t>
      </w:r>
    </w:p>
    <w:p w14:paraId="1D299754" w14:textId="77777777" w:rsidR="00316F49" w:rsidRPr="00E030A6" w:rsidRDefault="00316F49" w:rsidP="00316F49">
      <w:pPr>
        <w:pStyle w:val="Odstavecseseznamem"/>
        <w:numPr>
          <w:ilvl w:val="0"/>
          <w:numId w:val="14"/>
        </w:numPr>
        <w:rPr>
          <w:rFonts w:ascii="Times New Roman" w:hAnsi="Times New Roman" w:cs="Times New Roman"/>
          <w:sz w:val="24"/>
          <w:szCs w:val="24"/>
        </w:rPr>
      </w:pPr>
      <w:r w:rsidRPr="00E030A6">
        <w:rPr>
          <w:rFonts w:ascii="Times New Roman" w:hAnsi="Times New Roman" w:cs="Times New Roman"/>
          <w:sz w:val="24"/>
          <w:szCs w:val="24"/>
        </w:rPr>
        <w:t>PIS umožňuje Pasivnímu uživateli plánování vlastní nepřítomnosti na definované období (např. kalendářní rok).</w:t>
      </w:r>
    </w:p>
    <w:p w14:paraId="76CB3C69" w14:textId="77777777" w:rsidR="00316F49" w:rsidRPr="00E030A6" w:rsidRDefault="00316F49" w:rsidP="00316F49">
      <w:pPr>
        <w:pStyle w:val="Odstavecseseznamem"/>
        <w:numPr>
          <w:ilvl w:val="0"/>
          <w:numId w:val="14"/>
        </w:numPr>
        <w:rPr>
          <w:rFonts w:ascii="Times New Roman" w:hAnsi="Times New Roman" w:cs="Times New Roman"/>
          <w:sz w:val="24"/>
          <w:szCs w:val="24"/>
        </w:rPr>
      </w:pPr>
      <w:r w:rsidRPr="00E030A6">
        <w:rPr>
          <w:rFonts w:ascii="Times New Roman" w:hAnsi="Times New Roman" w:cs="Times New Roman"/>
          <w:sz w:val="24"/>
          <w:szCs w:val="24"/>
        </w:rPr>
        <w:t>PIS umožňuje Aktivnímu uživateli sledovat přehled o naplánované nepřítomnosti kolegů (pracovníků téhož útvaru).</w:t>
      </w:r>
    </w:p>
    <w:p w14:paraId="49A1BA7F" w14:textId="77777777" w:rsidR="00316F49" w:rsidRPr="00E030A6" w:rsidRDefault="00316F49" w:rsidP="00316F49">
      <w:pPr>
        <w:pStyle w:val="Odstavecseseznamem"/>
        <w:numPr>
          <w:ilvl w:val="0"/>
          <w:numId w:val="14"/>
        </w:numPr>
        <w:rPr>
          <w:rFonts w:ascii="Times New Roman" w:hAnsi="Times New Roman" w:cs="Times New Roman"/>
          <w:sz w:val="24"/>
          <w:szCs w:val="24"/>
        </w:rPr>
      </w:pPr>
      <w:r w:rsidRPr="00E030A6">
        <w:rPr>
          <w:rFonts w:ascii="Times New Roman" w:hAnsi="Times New Roman" w:cs="Times New Roman"/>
          <w:sz w:val="24"/>
          <w:szCs w:val="24"/>
        </w:rPr>
        <w:t>PIS umožňuje Aktivnímu i Pasivnímu uživateli sledovat přehled plánovaných vzdělávacích akcí pro zaměstnance.</w:t>
      </w:r>
    </w:p>
    <w:p w14:paraId="2FCFF498" w14:textId="77777777" w:rsidR="00316F49" w:rsidRPr="00E030A6" w:rsidRDefault="00316F49" w:rsidP="00316F49">
      <w:pPr>
        <w:pStyle w:val="Odstavecseseznamem"/>
        <w:numPr>
          <w:ilvl w:val="0"/>
          <w:numId w:val="14"/>
        </w:numPr>
        <w:rPr>
          <w:rFonts w:ascii="Times New Roman" w:hAnsi="Times New Roman" w:cs="Times New Roman"/>
          <w:sz w:val="24"/>
          <w:szCs w:val="24"/>
        </w:rPr>
      </w:pPr>
      <w:r w:rsidRPr="00E030A6">
        <w:rPr>
          <w:rFonts w:ascii="Times New Roman" w:hAnsi="Times New Roman" w:cs="Times New Roman"/>
          <w:sz w:val="24"/>
          <w:szCs w:val="24"/>
        </w:rPr>
        <w:t>PIS umožňuje Pasivnímu uživateli přihlásit se na vzdělávací akci.</w:t>
      </w:r>
    </w:p>
    <w:p w14:paraId="5C45F9A8" w14:textId="77777777" w:rsidR="00316F49" w:rsidRPr="00E030A6" w:rsidRDefault="00316F49" w:rsidP="00316F49">
      <w:pPr>
        <w:pStyle w:val="Odstavecseseznamem"/>
        <w:numPr>
          <w:ilvl w:val="0"/>
          <w:numId w:val="14"/>
        </w:numPr>
        <w:rPr>
          <w:rFonts w:ascii="Times New Roman" w:hAnsi="Times New Roman" w:cs="Times New Roman"/>
          <w:sz w:val="24"/>
          <w:szCs w:val="24"/>
        </w:rPr>
      </w:pPr>
      <w:r w:rsidRPr="00E030A6">
        <w:rPr>
          <w:rFonts w:ascii="Times New Roman" w:hAnsi="Times New Roman" w:cs="Times New Roman"/>
          <w:sz w:val="24"/>
          <w:szCs w:val="24"/>
        </w:rPr>
        <w:t>PIS umožňuje Pasivnímu uživateli hodnotit vzdělávací akcí, které se zaměstnanec zúčastnil.</w:t>
      </w:r>
    </w:p>
    <w:p w14:paraId="02C147FE" w14:textId="77777777" w:rsidR="00316F49" w:rsidRPr="00E030A6" w:rsidRDefault="00316F49" w:rsidP="00316F49">
      <w:pPr>
        <w:pStyle w:val="Odstavecseseznamem"/>
        <w:numPr>
          <w:ilvl w:val="0"/>
          <w:numId w:val="14"/>
        </w:numPr>
        <w:rPr>
          <w:rFonts w:ascii="Times New Roman" w:hAnsi="Times New Roman" w:cs="Times New Roman"/>
          <w:sz w:val="24"/>
          <w:szCs w:val="24"/>
        </w:rPr>
      </w:pPr>
      <w:r w:rsidRPr="00E030A6">
        <w:rPr>
          <w:rFonts w:ascii="Times New Roman" w:hAnsi="Times New Roman" w:cs="Times New Roman"/>
          <w:sz w:val="24"/>
          <w:szCs w:val="24"/>
        </w:rPr>
        <w:t>PIS umožňuje Pasivnímu uživateli provádění změn v kontaktních údajích (např. mobil, adresa).</w:t>
      </w:r>
    </w:p>
    <w:p w14:paraId="5BAC56EC" w14:textId="77777777" w:rsidR="00316F49" w:rsidRPr="00E030A6" w:rsidRDefault="00316F49" w:rsidP="00316F49">
      <w:pPr>
        <w:pStyle w:val="Odstavecseseznamem"/>
        <w:numPr>
          <w:ilvl w:val="0"/>
          <w:numId w:val="14"/>
        </w:numPr>
        <w:rPr>
          <w:rFonts w:ascii="Times New Roman" w:hAnsi="Times New Roman" w:cs="Times New Roman"/>
          <w:sz w:val="24"/>
          <w:szCs w:val="24"/>
        </w:rPr>
      </w:pPr>
      <w:r w:rsidRPr="00E030A6">
        <w:rPr>
          <w:rFonts w:ascii="Times New Roman" w:hAnsi="Times New Roman" w:cs="Times New Roman"/>
          <w:sz w:val="24"/>
          <w:szCs w:val="24"/>
        </w:rPr>
        <w:t>PIS poskytuje přístup a funkčnost pro přihlášené zaměstnance se specifickou rolí Aktivní uživatel v rozsahu přehledové sestavy, návrhy odměn, hodnocení, schvalování plánu dovolených, tisky výplatních lístků vedoucím.</w:t>
      </w:r>
    </w:p>
    <w:p w14:paraId="030600EF" w14:textId="77777777" w:rsidR="00316F49" w:rsidRPr="00E030A6" w:rsidRDefault="00316F49" w:rsidP="00316F49">
      <w:pPr>
        <w:pStyle w:val="Odstavecseseznamem"/>
        <w:numPr>
          <w:ilvl w:val="0"/>
          <w:numId w:val="14"/>
        </w:numPr>
        <w:rPr>
          <w:rFonts w:ascii="Times New Roman" w:hAnsi="Times New Roman" w:cs="Times New Roman"/>
          <w:sz w:val="24"/>
          <w:szCs w:val="24"/>
        </w:rPr>
      </w:pPr>
      <w:r w:rsidRPr="00E030A6">
        <w:rPr>
          <w:rFonts w:ascii="Times New Roman" w:hAnsi="Times New Roman" w:cs="Times New Roman"/>
          <w:sz w:val="24"/>
          <w:szCs w:val="24"/>
        </w:rPr>
        <w:t>PIS umožňuje Aktivnímu uživateli možnost zobrazení požadovaných informací o svých podřízených zaměstnancích.</w:t>
      </w:r>
    </w:p>
    <w:p w14:paraId="7B34A498" w14:textId="77777777" w:rsidR="00316F49" w:rsidRPr="00E030A6" w:rsidRDefault="00316F49" w:rsidP="00316F49">
      <w:pPr>
        <w:pStyle w:val="Odstavecseseznamem"/>
        <w:numPr>
          <w:ilvl w:val="0"/>
          <w:numId w:val="14"/>
        </w:numPr>
        <w:rPr>
          <w:rFonts w:ascii="Times New Roman" w:hAnsi="Times New Roman" w:cs="Times New Roman"/>
          <w:sz w:val="24"/>
          <w:szCs w:val="24"/>
        </w:rPr>
      </w:pPr>
      <w:r w:rsidRPr="00E030A6">
        <w:rPr>
          <w:rFonts w:ascii="Times New Roman" w:hAnsi="Times New Roman" w:cs="Times New Roman"/>
          <w:sz w:val="24"/>
          <w:szCs w:val="24"/>
        </w:rPr>
        <w:t>PIS umožňuje Aktivnímu uživateli možnost koordinace plánované nepřítomnosti svých podřízených zaměstnanců, včetně schválení plánu dovolených.</w:t>
      </w:r>
    </w:p>
    <w:p w14:paraId="3C00B0B4" w14:textId="77777777" w:rsidR="00316F49" w:rsidRPr="00E030A6" w:rsidRDefault="00316F49" w:rsidP="00316F49">
      <w:pPr>
        <w:pStyle w:val="Odstavecseseznamem"/>
        <w:numPr>
          <w:ilvl w:val="0"/>
          <w:numId w:val="14"/>
        </w:numPr>
        <w:rPr>
          <w:rFonts w:ascii="Times New Roman" w:hAnsi="Times New Roman" w:cs="Times New Roman"/>
          <w:sz w:val="24"/>
          <w:szCs w:val="24"/>
        </w:rPr>
      </w:pPr>
      <w:r w:rsidRPr="00E030A6">
        <w:rPr>
          <w:rFonts w:ascii="Times New Roman" w:hAnsi="Times New Roman" w:cs="Times New Roman"/>
          <w:sz w:val="24"/>
          <w:szCs w:val="24"/>
        </w:rPr>
        <w:t>PIS umožňuje Aktivnímu uživateli provádění relevantních změn u svých podřízených zaměstnanců (např. pracovní náplň nebo popis činnosti na služebním místě).</w:t>
      </w:r>
    </w:p>
    <w:p w14:paraId="4FB5A77A" w14:textId="77777777" w:rsidR="00316F49" w:rsidRPr="00E030A6" w:rsidRDefault="00316F49" w:rsidP="00316F49">
      <w:pPr>
        <w:pStyle w:val="Odstavecseseznamem"/>
        <w:numPr>
          <w:ilvl w:val="0"/>
          <w:numId w:val="14"/>
        </w:numPr>
        <w:rPr>
          <w:rFonts w:ascii="Times New Roman" w:hAnsi="Times New Roman" w:cs="Times New Roman"/>
          <w:sz w:val="24"/>
          <w:szCs w:val="24"/>
        </w:rPr>
      </w:pPr>
      <w:r w:rsidRPr="00E030A6">
        <w:rPr>
          <w:rFonts w:ascii="Times New Roman" w:hAnsi="Times New Roman" w:cs="Times New Roman"/>
          <w:sz w:val="24"/>
          <w:szCs w:val="24"/>
        </w:rPr>
        <w:t>PIS umožňuje Aktivnímu uživateli hodnocení svých podřízených zaměstnanců.</w:t>
      </w:r>
    </w:p>
    <w:p w14:paraId="5FFD53A8" w14:textId="77777777" w:rsidR="00316F49" w:rsidRPr="00E030A6" w:rsidRDefault="00316F49" w:rsidP="00316F49">
      <w:pPr>
        <w:pStyle w:val="Odstavecseseznamem"/>
        <w:numPr>
          <w:ilvl w:val="0"/>
          <w:numId w:val="14"/>
        </w:numPr>
        <w:rPr>
          <w:rFonts w:ascii="Times New Roman" w:hAnsi="Times New Roman" w:cs="Times New Roman"/>
          <w:sz w:val="24"/>
          <w:szCs w:val="24"/>
        </w:rPr>
      </w:pPr>
      <w:r w:rsidRPr="00E030A6">
        <w:rPr>
          <w:rFonts w:ascii="Times New Roman" w:hAnsi="Times New Roman" w:cs="Times New Roman"/>
          <w:sz w:val="24"/>
          <w:szCs w:val="24"/>
        </w:rPr>
        <w:t>PIS umožňuje Aktivnímu uživateli navrhování odměn svým podřízeným zaměstnancům a jejich promítnutí do zpracování mezd.</w:t>
      </w:r>
    </w:p>
    <w:p w14:paraId="71D56A3A" w14:textId="77777777" w:rsidR="00316F49" w:rsidRPr="00E030A6" w:rsidRDefault="00316F49" w:rsidP="00316F49">
      <w:pPr>
        <w:pStyle w:val="Odstavecseseznamem"/>
        <w:numPr>
          <w:ilvl w:val="0"/>
          <w:numId w:val="14"/>
        </w:numPr>
        <w:rPr>
          <w:rFonts w:ascii="Times New Roman" w:hAnsi="Times New Roman" w:cs="Times New Roman"/>
          <w:sz w:val="24"/>
          <w:szCs w:val="24"/>
        </w:rPr>
      </w:pPr>
      <w:r w:rsidRPr="00E030A6">
        <w:rPr>
          <w:rFonts w:ascii="Times New Roman" w:hAnsi="Times New Roman" w:cs="Times New Roman"/>
          <w:sz w:val="24"/>
          <w:szCs w:val="24"/>
        </w:rPr>
        <w:t>PIS umožňuje elektronické podpisy pro vybrané relevantní úkony.</w:t>
      </w:r>
    </w:p>
    <w:p w14:paraId="2F759D29" w14:textId="77777777" w:rsidR="00316F49" w:rsidRPr="00E030A6" w:rsidRDefault="00316F49" w:rsidP="00316F49">
      <w:pPr>
        <w:pStyle w:val="Odstavecseseznamem"/>
        <w:numPr>
          <w:ilvl w:val="0"/>
          <w:numId w:val="14"/>
        </w:numPr>
        <w:rPr>
          <w:rFonts w:ascii="Times New Roman" w:hAnsi="Times New Roman" w:cs="Times New Roman"/>
          <w:sz w:val="24"/>
          <w:szCs w:val="24"/>
        </w:rPr>
      </w:pPr>
      <w:r w:rsidRPr="00E030A6">
        <w:rPr>
          <w:rFonts w:ascii="Times New Roman" w:hAnsi="Times New Roman" w:cs="Times New Roman"/>
          <w:sz w:val="24"/>
          <w:szCs w:val="24"/>
        </w:rPr>
        <w:t>PIS umožňuje všem uživatelským rolím přístup k personálním formulářům a jejich interaktivnímu vyplnění.</w:t>
      </w:r>
    </w:p>
    <w:p w14:paraId="793A8F61" w14:textId="0AE92D48" w:rsidR="00316F49" w:rsidRPr="00E030A6" w:rsidRDefault="00316F49" w:rsidP="00316F49">
      <w:pPr>
        <w:pStyle w:val="Odstavecseseznamem"/>
        <w:numPr>
          <w:ilvl w:val="0"/>
          <w:numId w:val="14"/>
        </w:numPr>
        <w:rPr>
          <w:rFonts w:ascii="Times New Roman" w:hAnsi="Times New Roman" w:cs="Times New Roman"/>
          <w:sz w:val="24"/>
          <w:szCs w:val="24"/>
        </w:rPr>
      </w:pPr>
      <w:r w:rsidRPr="00E030A6">
        <w:rPr>
          <w:rFonts w:ascii="Times New Roman" w:hAnsi="Times New Roman" w:cs="Times New Roman"/>
          <w:sz w:val="24"/>
          <w:szCs w:val="24"/>
        </w:rPr>
        <w:t>PIS umožňuje automatické generování zpráv pro nejbližšího nadřízeného, popř. ředitele odboru, o povolení, popř. zamítnutí žádosti zaměstnance k jiné výdělečné činnosti.</w:t>
      </w:r>
    </w:p>
    <w:p w14:paraId="471AD86B" w14:textId="4E3392CB" w:rsidR="00AC5074" w:rsidRPr="00E030A6" w:rsidRDefault="00316F49" w:rsidP="00316F49">
      <w:pPr>
        <w:pStyle w:val="Odstavecseseznamem"/>
        <w:numPr>
          <w:ilvl w:val="0"/>
          <w:numId w:val="14"/>
        </w:numPr>
        <w:rPr>
          <w:rFonts w:ascii="Times New Roman" w:hAnsi="Times New Roman" w:cs="Times New Roman"/>
          <w:sz w:val="24"/>
          <w:szCs w:val="24"/>
        </w:rPr>
      </w:pPr>
      <w:r w:rsidRPr="00E030A6">
        <w:rPr>
          <w:rFonts w:ascii="Times New Roman" w:hAnsi="Times New Roman" w:cs="Times New Roman"/>
          <w:sz w:val="24"/>
          <w:szCs w:val="24"/>
        </w:rPr>
        <w:t xml:space="preserve">PIS umožňuje relevantní výše uvedené požadavky a celou oblast pro Aktivní uživatele a Pasivní uživatele podporovat nastavením </w:t>
      </w:r>
      <w:proofErr w:type="spellStart"/>
      <w:r w:rsidRPr="00E030A6">
        <w:rPr>
          <w:rFonts w:ascii="Times New Roman" w:hAnsi="Times New Roman" w:cs="Times New Roman"/>
          <w:sz w:val="24"/>
          <w:szCs w:val="24"/>
        </w:rPr>
        <w:t>workflow</w:t>
      </w:r>
      <w:proofErr w:type="spellEnd"/>
      <w:r w:rsidRPr="00E030A6">
        <w:rPr>
          <w:rFonts w:ascii="Times New Roman" w:hAnsi="Times New Roman" w:cs="Times New Roman"/>
          <w:sz w:val="24"/>
          <w:szCs w:val="24"/>
        </w:rPr>
        <w:t>.</w:t>
      </w:r>
    </w:p>
    <w:p w14:paraId="2B93513C" w14:textId="2A36655F" w:rsidR="00100AA3" w:rsidRPr="00E030A6" w:rsidRDefault="00100AA3" w:rsidP="00100AA3">
      <w:pPr>
        <w:pStyle w:val="Nadpis2"/>
        <w:rPr>
          <w:rFonts w:ascii="Times New Roman" w:hAnsi="Times New Roman" w:cs="Times New Roman"/>
          <w:b/>
          <w:bCs/>
          <w:color w:val="auto"/>
          <w:sz w:val="28"/>
          <w:szCs w:val="28"/>
        </w:rPr>
      </w:pPr>
      <w:r w:rsidRPr="00E030A6">
        <w:rPr>
          <w:rFonts w:ascii="Times New Roman" w:hAnsi="Times New Roman" w:cs="Times New Roman"/>
          <w:b/>
          <w:bCs/>
          <w:color w:val="auto"/>
          <w:sz w:val="28"/>
          <w:szCs w:val="28"/>
        </w:rPr>
        <w:t>Personální bezpečnost</w:t>
      </w:r>
    </w:p>
    <w:p w14:paraId="51AAF004" w14:textId="77777777" w:rsidR="00100AA3" w:rsidRPr="00E030A6" w:rsidRDefault="00100AA3" w:rsidP="00100AA3">
      <w:pPr>
        <w:pStyle w:val="Odstavecseseznamem"/>
        <w:numPr>
          <w:ilvl w:val="0"/>
          <w:numId w:val="17"/>
        </w:numPr>
        <w:rPr>
          <w:rFonts w:ascii="Times New Roman" w:hAnsi="Times New Roman" w:cs="Times New Roman"/>
          <w:sz w:val="24"/>
          <w:szCs w:val="24"/>
        </w:rPr>
      </w:pPr>
      <w:r w:rsidRPr="00E030A6">
        <w:rPr>
          <w:rFonts w:ascii="Times New Roman" w:hAnsi="Times New Roman" w:cs="Times New Roman"/>
          <w:sz w:val="24"/>
          <w:szCs w:val="24"/>
        </w:rPr>
        <w:t>PIS umožňuje evidenci osob s přístupem k utajovaným informacím.</w:t>
      </w:r>
    </w:p>
    <w:p w14:paraId="53B4E06A" w14:textId="77777777" w:rsidR="00100AA3" w:rsidRPr="00E030A6" w:rsidRDefault="00100AA3" w:rsidP="00100AA3">
      <w:pPr>
        <w:pStyle w:val="Odstavecseseznamem"/>
        <w:numPr>
          <w:ilvl w:val="0"/>
          <w:numId w:val="17"/>
        </w:numPr>
        <w:rPr>
          <w:rFonts w:ascii="Times New Roman" w:hAnsi="Times New Roman" w:cs="Times New Roman"/>
          <w:sz w:val="24"/>
          <w:szCs w:val="24"/>
        </w:rPr>
      </w:pPr>
      <w:r w:rsidRPr="00E030A6">
        <w:rPr>
          <w:rFonts w:ascii="Times New Roman" w:hAnsi="Times New Roman" w:cs="Times New Roman"/>
          <w:sz w:val="24"/>
          <w:szCs w:val="24"/>
        </w:rPr>
        <w:lastRenderedPageBreak/>
        <w:t>PIS umožňuje evidenci externích osob (tedy osob, které nejsou zaměstnanci Zadavatele) s přístupem k utajovaným informacím.</w:t>
      </w:r>
    </w:p>
    <w:p w14:paraId="19E4DEDF" w14:textId="77777777" w:rsidR="00100AA3" w:rsidRPr="00E030A6" w:rsidRDefault="00100AA3" w:rsidP="00100AA3">
      <w:pPr>
        <w:pStyle w:val="Odstavecseseznamem"/>
        <w:numPr>
          <w:ilvl w:val="0"/>
          <w:numId w:val="17"/>
        </w:numPr>
        <w:rPr>
          <w:rFonts w:ascii="Times New Roman" w:hAnsi="Times New Roman" w:cs="Times New Roman"/>
          <w:sz w:val="24"/>
          <w:szCs w:val="24"/>
        </w:rPr>
      </w:pPr>
      <w:r w:rsidRPr="00E030A6">
        <w:rPr>
          <w:rFonts w:ascii="Times New Roman" w:hAnsi="Times New Roman" w:cs="Times New Roman"/>
          <w:sz w:val="24"/>
          <w:szCs w:val="24"/>
        </w:rPr>
        <w:t>PIS umožňuje právnických osob s přístupem k utajovaným informacím.</w:t>
      </w:r>
    </w:p>
    <w:p w14:paraId="41FE004E" w14:textId="77777777" w:rsidR="00100AA3" w:rsidRPr="00E030A6" w:rsidRDefault="00100AA3" w:rsidP="00100AA3">
      <w:pPr>
        <w:pStyle w:val="Odstavecseseznamem"/>
        <w:numPr>
          <w:ilvl w:val="0"/>
          <w:numId w:val="17"/>
        </w:numPr>
        <w:rPr>
          <w:rFonts w:ascii="Times New Roman" w:hAnsi="Times New Roman" w:cs="Times New Roman"/>
          <w:sz w:val="24"/>
          <w:szCs w:val="24"/>
        </w:rPr>
      </w:pPr>
      <w:r w:rsidRPr="00E030A6">
        <w:rPr>
          <w:rFonts w:ascii="Times New Roman" w:hAnsi="Times New Roman" w:cs="Times New Roman"/>
          <w:sz w:val="24"/>
          <w:szCs w:val="24"/>
        </w:rPr>
        <w:t>PIS umožňuje v rámci uvedené evidence vést k jednotlivým osobám následující informace:</w:t>
      </w:r>
    </w:p>
    <w:p w14:paraId="485E975D" w14:textId="5F32D879" w:rsidR="00100AA3" w:rsidRPr="00E030A6" w:rsidRDefault="00100AA3" w:rsidP="00100AA3">
      <w:pPr>
        <w:pStyle w:val="Odstavecseseznamem"/>
        <w:numPr>
          <w:ilvl w:val="0"/>
          <w:numId w:val="15"/>
        </w:numPr>
        <w:rPr>
          <w:rFonts w:ascii="Times New Roman" w:hAnsi="Times New Roman" w:cs="Times New Roman"/>
          <w:sz w:val="24"/>
          <w:szCs w:val="24"/>
        </w:rPr>
      </w:pPr>
      <w:r w:rsidRPr="00E030A6">
        <w:rPr>
          <w:rFonts w:ascii="Times New Roman" w:hAnsi="Times New Roman" w:cs="Times New Roman"/>
          <w:sz w:val="24"/>
          <w:szCs w:val="24"/>
        </w:rPr>
        <w:t>Vydané osvědčení (Typ, číslo osvědčení, Platnost od-do, Datum vydání, Kdo vydal, stupeň utajení atd.…)</w:t>
      </w:r>
    </w:p>
    <w:p w14:paraId="6FE19B41" w14:textId="77777777" w:rsidR="00100AA3" w:rsidRPr="00E030A6" w:rsidRDefault="00100AA3" w:rsidP="00100AA3">
      <w:pPr>
        <w:pStyle w:val="Odstavecseseznamem"/>
        <w:numPr>
          <w:ilvl w:val="0"/>
          <w:numId w:val="15"/>
        </w:numPr>
        <w:rPr>
          <w:rFonts w:ascii="Times New Roman" w:hAnsi="Times New Roman" w:cs="Times New Roman"/>
          <w:sz w:val="24"/>
          <w:szCs w:val="24"/>
        </w:rPr>
      </w:pPr>
      <w:r w:rsidRPr="00E030A6">
        <w:rPr>
          <w:rFonts w:ascii="Times New Roman" w:hAnsi="Times New Roman" w:cs="Times New Roman"/>
          <w:sz w:val="24"/>
          <w:szCs w:val="24"/>
        </w:rPr>
        <w:t>2. Vydané osvědčení pro cizí moc (Typ, číslo osvědčení, Platnost od-do, Datum vydání, Kdo vydal, stupeň utajení atd.…)</w:t>
      </w:r>
    </w:p>
    <w:p w14:paraId="3D0E0FF7" w14:textId="7A54F755" w:rsidR="00100AA3" w:rsidRPr="00E030A6" w:rsidRDefault="00100AA3" w:rsidP="00100AA3">
      <w:pPr>
        <w:pStyle w:val="Odstavecseseznamem"/>
        <w:numPr>
          <w:ilvl w:val="0"/>
          <w:numId w:val="15"/>
        </w:numPr>
        <w:rPr>
          <w:rFonts w:ascii="Times New Roman" w:hAnsi="Times New Roman" w:cs="Times New Roman"/>
          <w:sz w:val="24"/>
          <w:szCs w:val="24"/>
        </w:rPr>
      </w:pPr>
      <w:r w:rsidRPr="00E030A6">
        <w:rPr>
          <w:rFonts w:ascii="Times New Roman" w:hAnsi="Times New Roman" w:cs="Times New Roman"/>
          <w:sz w:val="24"/>
          <w:szCs w:val="24"/>
        </w:rPr>
        <w:t>Poučení (kdo provedl, kdy provedl, platnost atd.…)</w:t>
      </w:r>
    </w:p>
    <w:p w14:paraId="7F0A5D5D" w14:textId="057F4B61" w:rsidR="00100AA3" w:rsidRPr="00E030A6" w:rsidRDefault="00100AA3" w:rsidP="00100AA3">
      <w:pPr>
        <w:pStyle w:val="Odstavecseseznamem"/>
        <w:numPr>
          <w:ilvl w:val="0"/>
          <w:numId w:val="18"/>
        </w:numPr>
        <w:rPr>
          <w:rFonts w:ascii="Times New Roman" w:hAnsi="Times New Roman" w:cs="Times New Roman"/>
          <w:sz w:val="24"/>
          <w:szCs w:val="24"/>
        </w:rPr>
      </w:pPr>
      <w:r w:rsidRPr="00E030A6">
        <w:rPr>
          <w:rFonts w:ascii="Times New Roman" w:hAnsi="Times New Roman" w:cs="Times New Roman"/>
          <w:sz w:val="24"/>
          <w:szCs w:val="24"/>
        </w:rPr>
        <w:t xml:space="preserve">PIS umožňuje tvorbu statistik a přehledů z evidence osob nebo externích osob nebo právnických osob s přístupem k utajovaným informacím.  </w:t>
      </w:r>
    </w:p>
    <w:p w14:paraId="7F7B8826" w14:textId="616C2E65" w:rsidR="00100AA3" w:rsidRPr="00E030A6" w:rsidRDefault="00100AA3" w:rsidP="00100AA3">
      <w:pPr>
        <w:pStyle w:val="Nadpis2"/>
        <w:rPr>
          <w:rFonts w:ascii="Times New Roman" w:hAnsi="Times New Roman" w:cs="Times New Roman"/>
          <w:b/>
          <w:bCs/>
          <w:color w:val="auto"/>
          <w:sz w:val="28"/>
          <w:szCs w:val="28"/>
        </w:rPr>
      </w:pPr>
      <w:r w:rsidRPr="00E030A6">
        <w:rPr>
          <w:rFonts w:ascii="Times New Roman" w:hAnsi="Times New Roman" w:cs="Times New Roman"/>
          <w:b/>
          <w:bCs/>
          <w:color w:val="auto"/>
          <w:sz w:val="28"/>
          <w:szCs w:val="28"/>
        </w:rPr>
        <w:t>Ostatní</w:t>
      </w:r>
    </w:p>
    <w:p w14:paraId="49198C1F" w14:textId="77777777" w:rsidR="00100AA3" w:rsidRPr="00E030A6" w:rsidRDefault="00100AA3" w:rsidP="00100AA3">
      <w:pPr>
        <w:rPr>
          <w:rFonts w:ascii="Times New Roman" w:hAnsi="Times New Roman" w:cs="Times New Roman"/>
          <w:sz w:val="24"/>
          <w:szCs w:val="24"/>
        </w:rPr>
      </w:pPr>
      <w:r w:rsidRPr="00E030A6">
        <w:rPr>
          <w:rFonts w:ascii="Times New Roman" w:hAnsi="Times New Roman" w:cs="Times New Roman"/>
          <w:sz w:val="24"/>
          <w:szCs w:val="24"/>
        </w:rPr>
        <w:t>REST API rozhraní k získání veškerých dat ze systému, s řízeným přístupem k datům podle citlivosti dat.</w:t>
      </w:r>
    </w:p>
    <w:p w14:paraId="41CFE22A" w14:textId="4F3C5F22" w:rsidR="00100AA3" w:rsidRPr="00E030A6" w:rsidRDefault="00100AA3" w:rsidP="00100AA3">
      <w:pPr>
        <w:rPr>
          <w:rFonts w:ascii="Times New Roman" w:hAnsi="Times New Roman" w:cs="Times New Roman"/>
          <w:sz w:val="24"/>
          <w:szCs w:val="24"/>
        </w:rPr>
      </w:pPr>
      <w:r w:rsidRPr="00E030A6">
        <w:rPr>
          <w:rFonts w:ascii="Times New Roman" w:hAnsi="Times New Roman" w:cs="Times New Roman"/>
          <w:sz w:val="24"/>
          <w:szCs w:val="24"/>
        </w:rPr>
        <w:t>REST API rozhraní do vložení a modifikaci dat v systému s řízeným přístupem (, Ekonomický systém, Základní registry, Docházkový systém).</w:t>
      </w:r>
    </w:p>
    <w:p w14:paraId="0D4D6B7B" w14:textId="77777777" w:rsidR="00100AA3" w:rsidRPr="00E030A6" w:rsidRDefault="00100AA3" w:rsidP="00100AA3">
      <w:pPr>
        <w:rPr>
          <w:rFonts w:ascii="Times New Roman" w:hAnsi="Times New Roman" w:cs="Times New Roman"/>
          <w:sz w:val="24"/>
          <w:szCs w:val="24"/>
        </w:rPr>
      </w:pPr>
      <w:r w:rsidRPr="00E030A6">
        <w:rPr>
          <w:rFonts w:ascii="Times New Roman" w:hAnsi="Times New Roman" w:cs="Times New Roman"/>
          <w:sz w:val="24"/>
          <w:szCs w:val="24"/>
        </w:rPr>
        <w:t xml:space="preserve">PIS umožňuje definici konkrétních skutečností/ stavů, přičemž v okamžiku, kdy nastane změna takovéto skutečnosti nebo stavu PIS automaticky odešle </w:t>
      </w:r>
      <w:proofErr w:type="spellStart"/>
      <w:r w:rsidRPr="00E030A6">
        <w:rPr>
          <w:rFonts w:ascii="Times New Roman" w:hAnsi="Times New Roman" w:cs="Times New Roman"/>
          <w:sz w:val="24"/>
          <w:szCs w:val="24"/>
        </w:rPr>
        <w:t>alert</w:t>
      </w:r>
      <w:proofErr w:type="spellEnd"/>
      <w:r w:rsidRPr="00E030A6">
        <w:rPr>
          <w:rFonts w:ascii="Times New Roman" w:hAnsi="Times New Roman" w:cs="Times New Roman"/>
          <w:sz w:val="24"/>
          <w:szCs w:val="24"/>
        </w:rPr>
        <w:t>/notifikaci dle předem určených pravidel.</w:t>
      </w:r>
    </w:p>
    <w:p w14:paraId="03DD0C12" w14:textId="77777777" w:rsidR="00100AA3" w:rsidRPr="00E030A6" w:rsidRDefault="00100AA3" w:rsidP="00100AA3">
      <w:pPr>
        <w:rPr>
          <w:rFonts w:ascii="Times New Roman" w:hAnsi="Times New Roman" w:cs="Times New Roman"/>
          <w:sz w:val="24"/>
          <w:szCs w:val="24"/>
        </w:rPr>
      </w:pPr>
      <w:r w:rsidRPr="00E030A6">
        <w:rPr>
          <w:rFonts w:ascii="Times New Roman" w:hAnsi="Times New Roman" w:cs="Times New Roman"/>
          <w:sz w:val="24"/>
          <w:szCs w:val="24"/>
        </w:rPr>
        <w:t xml:space="preserve">PIS umožňuje kaskádovité odesílání </w:t>
      </w:r>
      <w:proofErr w:type="spellStart"/>
      <w:r w:rsidRPr="00E030A6">
        <w:rPr>
          <w:rFonts w:ascii="Times New Roman" w:hAnsi="Times New Roman" w:cs="Times New Roman"/>
          <w:sz w:val="24"/>
          <w:szCs w:val="24"/>
        </w:rPr>
        <w:t>alertů</w:t>
      </w:r>
      <w:proofErr w:type="spellEnd"/>
      <w:r w:rsidRPr="00E030A6">
        <w:rPr>
          <w:rFonts w:ascii="Times New Roman" w:hAnsi="Times New Roman" w:cs="Times New Roman"/>
          <w:sz w:val="24"/>
          <w:szCs w:val="24"/>
        </w:rPr>
        <w:t>/notifikací.</w:t>
      </w:r>
    </w:p>
    <w:p w14:paraId="65CF7529" w14:textId="3D91A68F" w:rsidR="00100AA3" w:rsidRPr="00E030A6" w:rsidRDefault="00100AA3" w:rsidP="00100AA3">
      <w:pPr>
        <w:rPr>
          <w:rFonts w:ascii="Times New Roman" w:hAnsi="Times New Roman" w:cs="Times New Roman"/>
          <w:sz w:val="24"/>
          <w:szCs w:val="24"/>
        </w:rPr>
      </w:pPr>
      <w:r w:rsidRPr="00E030A6">
        <w:rPr>
          <w:rFonts w:ascii="Times New Roman" w:hAnsi="Times New Roman" w:cs="Times New Roman"/>
          <w:sz w:val="24"/>
          <w:szCs w:val="24"/>
        </w:rPr>
        <w:t>PIS umožňuje sledovat historii změn (auditní záznamy)</w:t>
      </w:r>
      <w:r w:rsidR="00753117">
        <w:rPr>
          <w:rFonts w:ascii="Times New Roman" w:hAnsi="Times New Roman" w:cs="Times New Roman"/>
          <w:sz w:val="24"/>
          <w:szCs w:val="24"/>
        </w:rPr>
        <w:t xml:space="preserve"> </w:t>
      </w:r>
      <w:r w:rsidRPr="00E030A6">
        <w:rPr>
          <w:rFonts w:ascii="Times New Roman" w:hAnsi="Times New Roman" w:cs="Times New Roman"/>
          <w:sz w:val="24"/>
          <w:szCs w:val="24"/>
        </w:rPr>
        <w:t>- s možností zobrazení kdo, kdy data měnil včetně původních hodnot.</w:t>
      </w:r>
    </w:p>
    <w:p w14:paraId="28CD4C89" w14:textId="77777777" w:rsidR="00100AA3" w:rsidRPr="00E030A6" w:rsidRDefault="00100AA3" w:rsidP="00100AA3">
      <w:pPr>
        <w:rPr>
          <w:rFonts w:ascii="Times New Roman" w:hAnsi="Times New Roman" w:cs="Times New Roman"/>
          <w:sz w:val="24"/>
          <w:szCs w:val="24"/>
        </w:rPr>
      </w:pPr>
      <w:r w:rsidRPr="00E030A6">
        <w:rPr>
          <w:rFonts w:ascii="Times New Roman" w:hAnsi="Times New Roman" w:cs="Times New Roman"/>
          <w:sz w:val="24"/>
          <w:szCs w:val="24"/>
        </w:rPr>
        <w:t>PIS podporuje provázanost jednotlivých oblastí PIS bez nutnosti ruční synchronizace dat, případně jejich redundantního zadávání.</w:t>
      </w:r>
    </w:p>
    <w:p w14:paraId="0E3CBD19" w14:textId="08127C14" w:rsidR="00100AA3" w:rsidRPr="00E030A6" w:rsidRDefault="00100AA3" w:rsidP="00100AA3">
      <w:pPr>
        <w:rPr>
          <w:rFonts w:ascii="Times New Roman" w:hAnsi="Times New Roman" w:cs="Times New Roman"/>
          <w:sz w:val="24"/>
          <w:szCs w:val="24"/>
        </w:rPr>
      </w:pPr>
      <w:r w:rsidRPr="00E030A6">
        <w:rPr>
          <w:rFonts w:ascii="Times New Roman" w:hAnsi="Times New Roman" w:cs="Times New Roman"/>
          <w:sz w:val="24"/>
          <w:szCs w:val="24"/>
        </w:rPr>
        <w:t>PIS umožňuje tvorbu a využití uživatelsky definovaných číselníků pro relevantní oblasti dat. Vybrané číselníky může editovat Klíčový uživatel.</w:t>
      </w:r>
    </w:p>
    <w:p w14:paraId="3859DC21" w14:textId="32E5FA2F" w:rsidR="00407BF7" w:rsidRPr="00C3048A" w:rsidRDefault="00407BF7">
      <w:pPr>
        <w:rPr>
          <w:rFonts w:ascii="Times New Roman" w:hAnsi="Times New Roman" w:cs="Times New Roman"/>
          <w:sz w:val="24"/>
          <w:szCs w:val="24"/>
        </w:rPr>
      </w:pPr>
    </w:p>
    <w:sectPr w:rsidR="00407BF7" w:rsidRPr="00C3048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1B56" w14:textId="77777777" w:rsidR="00383DB1" w:rsidRDefault="00383DB1" w:rsidP="00C3048A">
      <w:pPr>
        <w:spacing w:after="0" w:line="240" w:lineRule="auto"/>
      </w:pPr>
      <w:r>
        <w:separator/>
      </w:r>
    </w:p>
  </w:endnote>
  <w:endnote w:type="continuationSeparator" w:id="0">
    <w:p w14:paraId="6580DED9" w14:textId="77777777" w:rsidR="00383DB1" w:rsidRDefault="00383DB1" w:rsidP="00C3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949350"/>
      <w:docPartObj>
        <w:docPartGallery w:val="Page Numbers (Bottom of Page)"/>
        <w:docPartUnique/>
      </w:docPartObj>
    </w:sdtPr>
    <w:sdtContent>
      <w:p w14:paraId="4FCCEE38" w14:textId="1F2EDA27" w:rsidR="00D004F9" w:rsidRDefault="00D004F9">
        <w:pPr>
          <w:pStyle w:val="Zpat"/>
          <w:jc w:val="center"/>
        </w:pPr>
        <w:r>
          <w:fldChar w:fldCharType="begin"/>
        </w:r>
        <w:r>
          <w:instrText>PAGE   \* MERGEFORMAT</w:instrText>
        </w:r>
        <w:r>
          <w:fldChar w:fldCharType="separate"/>
        </w:r>
        <w:r>
          <w:t>2</w:t>
        </w:r>
        <w:r>
          <w:fldChar w:fldCharType="end"/>
        </w:r>
      </w:p>
    </w:sdtContent>
  </w:sdt>
  <w:p w14:paraId="4B1CCA9F" w14:textId="77777777" w:rsidR="00D004F9" w:rsidRDefault="00D004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2C15" w14:textId="77777777" w:rsidR="00383DB1" w:rsidRDefault="00383DB1" w:rsidP="00C3048A">
      <w:pPr>
        <w:spacing w:after="0" w:line="240" w:lineRule="auto"/>
      </w:pPr>
      <w:r>
        <w:separator/>
      </w:r>
    </w:p>
  </w:footnote>
  <w:footnote w:type="continuationSeparator" w:id="0">
    <w:p w14:paraId="42CD9AF5" w14:textId="77777777" w:rsidR="00383DB1" w:rsidRDefault="00383DB1" w:rsidP="00C30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518A" w14:textId="5157F084" w:rsidR="00C3048A" w:rsidRDefault="00C3048A" w:rsidP="00C3048A">
    <w:pPr>
      <w:pStyle w:val="Zhlav"/>
    </w:pPr>
    <w:r>
      <w:rPr>
        <w:noProof/>
      </w:rPr>
      <w:drawing>
        <wp:anchor distT="0" distB="0" distL="114300" distR="114300" simplePos="0" relativeHeight="251658240" behindDoc="1" locked="0" layoutInCell="1" allowOverlap="1" wp14:anchorId="55A4DAFF" wp14:editId="5C689341">
          <wp:simplePos x="0" y="0"/>
          <wp:positionH relativeFrom="margin">
            <wp:align>left</wp:align>
          </wp:positionH>
          <wp:positionV relativeFrom="paragraph">
            <wp:posOffset>-1905</wp:posOffset>
          </wp:positionV>
          <wp:extent cx="373380" cy="447675"/>
          <wp:effectExtent l="0" t="0" r="7620" b="0"/>
          <wp:wrapTight wrapText="bothSides">
            <wp:wrapPolygon edited="0">
              <wp:start x="0" y="0"/>
              <wp:lineTo x="0" y="20221"/>
              <wp:lineTo x="20939" y="20221"/>
              <wp:lineTo x="209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385" cy="451911"/>
                  </a:xfrm>
                  <a:prstGeom prst="rect">
                    <a:avLst/>
                  </a:prstGeom>
                  <a:noFill/>
                </pic:spPr>
              </pic:pic>
            </a:graphicData>
          </a:graphic>
          <wp14:sizeRelH relativeFrom="page">
            <wp14:pctWidth>0</wp14:pctWidth>
          </wp14:sizeRelH>
          <wp14:sizeRelV relativeFrom="page">
            <wp14:pctHeight>0</wp14:pctHeight>
          </wp14:sizeRelV>
        </wp:anchor>
      </w:drawing>
    </w:r>
    <w:r>
      <w:tab/>
    </w:r>
    <w:r>
      <w:tab/>
      <w:t>Městská část Praha20</w:t>
    </w:r>
  </w:p>
  <w:p w14:paraId="2CAEDA00" w14:textId="77777777" w:rsidR="00C3048A" w:rsidRDefault="00C3048A" w:rsidP="00C3048A">
    <w:pPr>
      <w:pStyle w:val="Zhlav"/>
    </w:pPr>
    <w:r>
      <w:tab/>
    </w:r>
    <w:r>
      <w:tab/>
      <w:t xml:space="preserve">Číslo smlouvy: </w:t>
    </w:r>
    <w:proofErr w:type="spellStart"/>
    <w:r>
      <w:t>xxxxxxxx</w:t>
    </w:r>
    <w:proofErr w:type="spellEnd"/>
  </w:p>
  <w:p w14:paraId="27BFC2E7" w14:textId="6E96824D" w:rsidR="00C3048A" w:rsidRDefault="00C3048A">
    <w:pPr>
      <w:pStyle w:val="Zhlav"/>
    </w:pPr>
    <w:r>
      <w:tab/>
    </w:r>
    <w:r>
      <w:tab/>
      <w:t>Příloha č. 1 Funkční požadavky</w:t>
    </w:r>
  </w:p>
  <w:p w14:paraId="18AF97FC" w14:textId="77777777" w:rsidR="00C3048A" w:rsidRDefault="00C304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3935"/>
    <w:multiLevelType w:val="hybridMultilevel"/>
    <w:tmpl w:val="B1A6D6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AC60A3"/>
    <w:multiLevelType w:val="hybridMultilevel"/>
    <w:tmpl w:val="2732FD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B77CFE"/>
    <w:multiLevelType w:val="hybridMultilevel"/>
    <w:tmpl w:val="D8B059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6167A4"/>
    <w:multiLevelType w:val="hybridMultilevel"/>
    <w:tmpl w:val="985A49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7F3337"/>
    <w:multiLevelType w:val="hybridMultilevel"/>
    <w:tmpl w:val="3C68B1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BD735E"/>
    <w:multiLevelType w:val="hybridMultilevel"/>
    <w:tmpl w:val="3A040A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A702BE"/>
    <w:multiLevelType w:val="hybridMultilevel"/>
    <w:tmpl w:val="F726F8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2D1CF3"/>
    <w:multiLevelType w:val="hybridMultilevel"/>
    <w:tmpl w:val="B7606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ED37D0"/>
    <w:multiLevelType w:val="hybridMultilevel"/>
    <w:tmpl w:val="DF08FA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84725F"/>
    <w:multiLevelType w:val="hybridMultilevel"/>
    <w:tmpl w:val="F2FA0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8C2265"/>
    <w:multiLevelType w:val="hybridMultilevel"/>
    <w:tmpl w:val="4BA09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E6457F"/>
    <w:multiLevelType w:val="hybridMultilevel"/>
    <w:tmpl w:val="D0365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2A5C95"/>
    <w:multiLevelType w:val="hybridMultilevel"/>
    <w:tmpl w:val="3932A1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845443"/>
    <w:multiLevelType w:val="hybridMultilevel"/>
    <w:tmpl w:val="1D165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E355151"/>
    <w:multiLevelType w:val="hybridMultilevel"/>
    <w:tmpl w:val="902EB0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D1176E"/>
    <w:multiLevelType w:val="hybridMultilevel"/>
    <w:tmpl w:val="F3BE8B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9FC118D"/>
    <w:multiLevelType w:val="hybridMultilevel"/>
    <w:tmpl w:val="C15EB4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C457B3"/>
    <w:multiLevelType w:val="hybridMultilevel"/>
    <w:tmpl w:val="52A87F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14"/>
  </w:num>
  <w:num w:numId="5">
    <w:abstractNumId w:val="8"/>
  </w:num>
  <w:num w:numId="6">
    <w:abstractNumId w:val="12"/>
  </w:num>
  <w:num w:numId="7">
    <w:abstractNumId w:val="11"/>
  </w:num>
  <w:num w:numId="8">
    <w:abstractNumId w:val="5"/>
  </w:num>
  <w:num w:numId="9">
    <w:abstractNumId w:val="3"/>
  </w:num>
  <w:num w:numId="10">
    <w:abstractNumId w:val="2"/>
  </w:num>
  <w:num w:numId="11">
    <w:abstractNumId w:val="16"/>
  </w:num>
  <w:num w:numId="12">
    <w:abstractNumId w:val="17"/>
  </w:num>
  <w:num w:numId="13">
    <w:abstractNumId w:val="10"/>
  </w:num>
  <w:num w:numId="14">
    <w:abstractNumId w:val="15"/>
  </w:num>
  <w:num w:numId="15">
    <w:abstractNumId w:val="13"/>
  </w:num>
  <w:num w:numId="16">
    <w:abstractNumId w:val="6"/>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DA"/>
    <w:rsid w:val="000643A3"/>
    <w:rsid w:val="00100AA3"/>
    <w:rsid w:val="001775DA"/>
    <w:rsid w:val="00287F98"/>
    <w:rsid w:val="00316F49"/>
    <w:rsid w:val="00383DB1"/>
    <w:rsid w:val="00407BF7"/>
    <w:rsid w:val="00526A73"/>
    <w:rsid w:val="005851C1"/>
    <w:rsid w:val="00753117"/>
    <w:rsid w:val="0088608B"/>
    <w:rsid w:val="00AC5074"/>
    <w:rsid w:val="00C3048A"/>
    <w:rsid w:val="00C705C5"/>
    <w:rsid w:val="00D004F9"/>
    <w:rsid w:val="00E030A6"/>
    <w:rsid w:val="00F96CC6"/>
    <w:rsid w:val="03B4BE41"/>
    <w:rsid w:val="04A9FAFB"/>
    <w:rsid w:val="0BCB6187"/>
    <w:rsid w:val="0CB8D61E"/>
    <w:rsid w:val="0D6507D4"/>
    <w:rsid w:val="0E305539"/>
    <w:rsid w:val="0E8B4093"/>
    <w:rsid w:val="0E8FEA7B"/>
    <w:rsid w:val="102BBADC"/>
    <w:rsid w:val="1119EE29"/>
    <w:rsid w:val="14866E60"/>
    <w:rsid w:val="1A5284DB"/>
    <w:rsid w:val="222E0387"/>
    <w:rsid w:val="23F484BC"/>
    <w:rsid w:val="240F55D8"/>
    <w:rsid w:val="2418D602"/>
    <w:rsid w:val="244C1A45"/>
    <w:rsid w:val="248FB809"/>
    <w:rsid w:val="27EBB376"/>
    <w:rsid w:val="2A7FED92"/>
    <w:rsid w:val="2EADEB95"/>
    <w:rsid w:val="300359A9"/>
    <w:rsid w:val="317E787F"/>
    <w:rsid w:val="33BB0285"/>
    <w:rsid w:val="33F18029"/>
    <w:rsid w:val="37B17B32"/>
    <w:rsid w:val="37FAD2D7"/>
    <w:rsid w:val="38C4F14C"/>
    <w:rsid w:val="3966E365"/>
    <w:rsid w:val="3A817C86"/>
    <w:rsid w:val="3BAC1A29"/>
    <w:rsid w:val="3C84EC55"/>
    <w:rsid w:val="3F7C74DC"/>
    <w:rsid w:val="40061D49"/>
    <w:rsid w:val="40435E5F"/>
    <w:rsid w:val="4206ADA2"/>
    <w:rsid w:val="425343A8"/>
    <w:rsid w:val="426B9611"/>
    <w:rsid w:val="44854F28"/>
    <w:rsid w:val="45AB61DA"/>
    <w:rsid w:val="4616F26C"/>
    <w:rsid w:val="471F918E"/>
    <w:rsid w:val="483307A8"/>
    <w:rsid w:val="490F39E5"/>
    <w:rsid w:val="4A3BDFC1"/>
    <w:rsid w:val="4B0C423E"/>
    <w:rsid w:val="4BD9DA54"/>
    <w:rsid w:val="4C1D3DAC"/>
    <w:rsid w:val="4C65FDD9"/>
    <w:rsid w:val="4DCB7626"/>
    <w:rsid w:val="4EC09B8D"/>
    <w:rsid w:val="4F18ED37"/>
    <w:rsid w:val="4F75D049"/>
    <w:rsid w:val="51A7D3C4"/>
    <w:rsid w:val="51FD4010"/>
    <w:rsid w:val="53DD3D17"/>
    <w:rsid w:val="571C8CFB"/>
    <w:rsid w:val="58ABB240"/>
    <w:rsid w:val="5D02B582"/>
    <w:rsid w:val="5D6AF700"/>
    <w:rsid w:val="61B73234"/>
    <w:rsid w:val="637AA342"/>
    <w:rsid w:val="64ABE7C4"/>
    <w:rsid w:val="651673A3"/>
    <w:rsid w:val="6575A43E"/>
    <w:rsid w:val="66C84FCB"/>
    <w:rsid w:val="69346B71"/>
    <w:rsid w:val="6B10CC59"/>
    <w:rsid w:val="6C3E5EDA"/>
    <w:rsid w:val="6CDB83D3"/>
    <w:rsid w:val="6DA9DFCF"/>
    <w:rsid w:val="70B6EA8C"/>
    <w:rsid w:val="70C0A912"/>
    <w:rsid w:val="70D6D17F"/>
    <w:rsid w:val="7252BAED"/>
    <w:rsid w:val="76DB576B"/>
    <w:rsid w:val="7931F097"/>
    <w:rsid w:val="7A8F8614"/>
    <w:rsid w:val="7AE2F32A"/>
    <w:rsid w:val="7F3BA3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162DC"/>
  <w15:chartTrackingRefBased/>
  <w15:docId w15:val="{25B526E6-12DE-4276-8F95-CEA460DC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C50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1775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775DA"/>
    <w:pPr>
      <w:ind w:left="720"/>
      <w:contextualSpacing/>
    </w:pPr>
  </w:style>
  <w:style w:type="character" w:customStyle="1" w:styleId="Nadpis2Char">
    <w:name w:val="Nadpis 2 Char"/>
    <w:basedOn w:val="Standardnpsmoodstavce"/>
    <w:link w:val="Nadpis2"/>
    <w:uiPriority w:val="9"/>
    <w:rsid w:val="001775DA"/>
    <w:rPr>
      <w:rFonts w:asciiTheme="majorHAnsi" w:eastAsiaTheme="majorEastAsia" w:hAnsiTheme="majorHAnsi" w:cstheme="majorBidi"/>
      <w:color w:val="2F5496" w:themeColor="accent1" w:themeShade="BF"/>
      <w:sz w:val="26"/>
      <w:szCs w:val="26"/>
    </w:rPr>
  </w:style>
  <w:style w:type="character" w:customStyle="1" w:styleId="Nadpis1Char">
    <w:name w:val="Nadpis 1 Char"/>
    <w:basedOn w:val="Standardnpsmoodstavce"/>
    <w:link w:val="Nadpis1"/>
    <w:uiPriority w:val="9"/>
    <w:rsid w:val="00AC5074"/>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C304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048A"/>
  </w:style>
  <w:style w:type="paragraph" w:styleId="Zpat">
    <w:name w:val="footer"/>
    <w:basedOn w:val="Normln"/>
    <w:link w:val="ZpatChar"/>
    <w:uiPriority w:val="99"/>
    <w:unhideWhenUsed/>
    <w:rsid w:val="00C3048A"/>
    <w:pPr>
      <w:tabs>
        <w:tab w:val="center" w:pos="4536"/>
        <w:tab w:val="right" w:pos="9072"/>
      </w:tabs>
      <w:spacing w:after="0" w:line="240" w:lineRule="auto"/>
    </w:pPr>
  </w:style>
  <w:style w:type="character" w:customStyle="1" w:styleId="ZpatChar">
    <w:name w:val="Zápatí Char"/>
    <w:basedOn w:val="Standardnpsmoodstavce"/>
    <w:link w:val="Zpat"/>
    <w:uiPriority w:val="99"/>
    <w:rsid w:val="00C30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70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94111151F2F7B41B1EF6C109BABE168" ma:contentTypeVersion="2" ma:contentTypeDescription="Vytvoří nový dokument" ma:contentTypeScope="" ma:versionID="b42f5c4cca15ef802dc628dee4b0ff9f">
  <xsd:schema xmlns:xsd="http://www.w3.org/2001/XMLSchema" xmlns:xs="http://www.w3.org/2001/XMLSchema" xmlns:p="http://schemas.microsoft.com/office/2006/metadata/properties" xmlns:ns2="8baccccf-a324-47fa-9131-68fa56840736" targetNamespace="http://schemas.microsoft.com/office/2006/metadata/properties" ma:root="true" ma:fieldsID="77b55bf652bc808ff843760f522a50d4" ns2:_="">
    <xsd:import namespace="8baccccf-a324-47fa-9131-68fa5684073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ccccf-a324-47fa-9131-68fa56840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E9663-752A-4A0E-8EC9-1BEE026CF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F020B2-8615-4F30-BF85-532C6B1D1184}">
  <ds:schemaRefs>
    <ds:schemaRef ds:uri="http://schemas.microsoft.com/sharepoint/v3/contenttype/forms"/>
  </ds:schemaRefs>
</ds:datastoreItem>
</file>

<file path=customXml/itemProps3.xml><?xml version="1.0" encoding="utf-8"?>
<ds:datastoreItem xmlns:ds="http://schemas.openxmlformats.org/officeDocument/2006/customXml" ds:itemID="{E516A2A2-A348-44E5-82FE-F0D2ABD77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ccccf-a324-47fa-9131-68fa5684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2927</Words>
  <Characters>17276</Characters>
  <Application>Microsoft Office Word</Application>
  <DocSecurity>0</DocSecurity>
  <Lines>143</Lines>
  <Paragraphs>40</Paragraphs>
  <ScaleCrop>false</ScaleCrop>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Koutný Jiří</dc:creator>
  <cp:keywords/>
  <dc:description/>
  <cp:lastModifiedBy>Koutná Lucie</cp:lastModifiedBy>
  <cp:revision>10</cp:revision>
  <dcterms:created xsi:type="dcterms:W3CDTF">2021-06-21T11:36:00Z</dcterms:created>
  <dcterms:modified xsi:type="dcterms:W3CDTF">2021-09-01T12:09:00Z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0x010100394111151F2F7B41B1EF6C109BABE168</vt:lpwstr>
  </property>
</Properties>
</file>