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AC" w:rsidRDefault="003664AC" w:rsidP="003664AC">
      <w:pPr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PROKÁZÁNÍ SPLNĚNÍ ZÁKLADNÍ ZPŮSOBILOSTI</w:t>
      </w:r>
    </w:p>
    <w:p w:rsidR="003664AC" w:rsidRDefault="003664AC" w:rsidP="003664AC">
      <w:pPr>
        <w:jc w:val="both"/>
        <w:rPr>
          <w:sz w:val="22"/>
          <w:szCs w:val="22"/>
        </w:rPr>
      </w:pPr>
    </w:p>
    <w:p w:rsidR="003664AC" w:rsidRDefault="003664AC" w:rsidP="003664A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níže podepsaná osoba oprávněná jednat jménem uchazeče o předmětnou veřejnou zakázku, </w:t>
      </w:r>
      <w:r>
        <w:rPr>
          <w:color w:val="000000"/>
          <w:sz w:val="22"/>
          <w:szCs w:val="22"/>
        </w:rPr>
        <w:t>prokazuji splnění</w:t>
      </w:r>
      <w:r>
        <w:rPr>
          <w:sz w:val="22"/>
          <w:szCs w:val="22"/>
        </w:rPr>
        <w:t xml:space="preserve"> základní způsobilosti tímto způsobem:</w:t>
      </w:r>
    </w:p>
    <w:p w:rsidR="003664AC" w:rsidRDefault="003664AC" w:rsidP="003664AC">
      <w:pPr>
        <w:jc w:val="both"/>
        <w:rPr>
          <w:sz w:val="22"/>
          <w:szCs w:val="22"/>
        </w:rPr>
      </w:pPr>
    </w:p>
    <w:p w:rsidR="003664AC" w:rsidRDefault="003664AC" w:rsidP="003664AC">
      <w:pPr>
        <w:jc w:val="center"/>
        <w:rPr>
          <w:b/>
          <w:szCs w:val="22"/>
        </w:rPr>
      </w:pPr>
      <w:r>
        <w:rPr>
          <w:b/>
          <w:szCs w:val="22"/>
        </w:rPr>
        <w:t>Čestné prohlášení</w:t>
      </w:r>
    </w:p>
    <w:p w:rsidR="003664AC" w:rsidRDefault="003664AC" w:rsidP="003664AC">
      <w:pPr>
        <w:spacing w:before="240" w:after="12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Tímto</w:t>
      </w:r>
      <w:proofErr w:type="gramEnd"/>
      <w:r>
        <w:rPr>
          <w:sz w:val="22"/>
          <w:szCs w:val="22"/>
        </w:rPr>
        <w:t xml:space="preserve"> prohlašujeme, že splňujeme </w:t>
      </w:r>
      <w:r>
        <w:rPr>
          <w:b/>
          <w:sz w:val="22"/>
          <w:szCs w:val="22"/>
        </w:rPr>
        <w:t xml:space="preserve">základní způsobilost </w:t>
      </w:r>
      <w:r>
        <w:rPr>
          <w:sz w:val="22"/>
          <w:szCs w:val="22"/>
        </w:rPr>
        <w:t>k účasti v předmětné veřejné zakázce,</w:t>
      </w:r>
      <w:r>
        <w:rPr>
          <w:b/>
          <w:sz w:val="22"/>
          <w:szCs w:val="22"/>
        </w:rPr>
        <w:t xml:space="preserve"> tedy jsme dodavatel, </w:t>
      </w:r>
      <w:proofErr w:type="gramStart"/>
      <w:r>
        <w:rPr>
          <w:b/>
          <w:sz w:val="22"/>
          <w:szCs w:val="22"/>
        </w:rPr>
        <w:t>který</w:t>
      </w:r>
      <w:proofErr w:type="gramEnd"/>
      <w:r>
        <w:rPr>
          <w:b/>
          <w:sz w:val="22"/>
          <w:szCs w:val="22"/>
        </w:rPr>
        <w:t xml:space="preserve"> </w:t>
      </w:r>
    </w:p>
    <w:p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nebyl v zemi svého sídla v posledních 5 letech před zahájením zadávacího řízení pravomocně odsouzen pro trestný čin uvedený v příloze č. 3 k zákonu č. 134/2016 Sb. nebo obdobný trestný čin podle právního řádu země sídla dodavatele; k zahlazeným odsouzením se nepřihlíží,</w:t>
      </w:r>
    </w:p>
    <w:p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 zemi svého sídla v evidenci daní zachycen splatný daňový nedoplatek,</w:t>
      </w:r>
    </w:p>
    <w:p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:rsidR="003664AC" w:rsidRDefault="003664AC" w:rsidP="003664AC">
      <w:pPr>
        <w:spacing w:before="120"/>
        <w:jc w:val="both"/>
        <w:rPr>
          <w:sz w:val="22"/>
          <w:szCs w:val="22"/>
        </w:rPr>
      </w:pPr>
    </w:p>
    <w:p w:rsidR="003664AC" w:rsidRDefault="003664AC" w:rsidP="003664A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Jsme-li právnickou osobou, splňuje podmínku podle písm. a) tato právnická osoba a zároveň každý člen statutárního orgánu. Je-li členem statutárního orgánu dodavatele právnická osoba, splňuje podmínku podle písm. a):</w:t>
      </w:r>
    </w:p>
    <w:p w:rsidR="003664AC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právnická osoba,</w:t>
      </w:r>
    </w:p>
    <w:p w:rsidR="003664AC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každý člen statutárního orgánu této právnické osoby a</w:t>
      </w:r>
    </w:p>
    <w:p w:rsidR="003664AC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osoba zastupující tuto právnickou osobu v statutárním orgánu dodavatele.</w:t>
      </w:r>
    </w:p>
    <w:p w:rsidR="003664AC" w:rsidRDefault="003664AC" w:rsidP="003664AC">
      <w:pPr>
        <w:rPr>
          <w:sz w:val="22"/>
          <w:szCs w:val="22"/>
        </w:rPr>
      </w:pPr>
    </w:p>
    <w:p w:rsidR="003664AC" w:rsidRDefault="003664AC" w:rsidP="003664AC">
      <w:pPr>
        <w:rPr>
          <w:sz w:val="22"/>
          <w:szCs w:val="22"/>
        </w:rPr>
      </w:pPr>
      <w:r>
        <w:rPr>
          <w:sz w:val="22"/>
          <w:szCs w:val="22"/>
        </w:rPr>
        <w:t>Jsme-li pobočkou závodu</w:t>
      </w:r>
    </w:p>
    <w:p w:rsidR="003664AC" w:rsidRDefault="003664AC" w:rsidP="003664AC">
      <w:pPr>
        <w:keepNext/>
        <w:numPr>
          <w:ilvl w:val="0"/>
          <w:numId w:val="3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zahraniční právnické osoby, splňuje podmínku podle písm. a) tato právnická osoba a vedoucí pobočky závodu,</w:t>
      </w:r>
    </w:p>
    <w:p w:rsidR="003664AC" w:rsidRDefault="003664AC" w:rsidP="003664AC">
      <w:pPr>
        <w:keepNext/>
        <w:numPr>
          <w:ilvl w:val="0"/>
          <w:numId w:val="3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české právnické osoby, splňují podmínku podle písm. a) osoby uvedené v předchozím odstavci a vedoucí pobočky závodu. </w:t>
      </w:r>
    </w:p>
    <w:p w:rsidR="003664AC" w:rsidRDefault="003664AC" w:rsidP="003664AC">
      <w:pPr>
        <w:tabs>
          <w:tab w:val="left" w:pos="0"/>
        </w:tabs>
        <w:jc w:val="both"/>
        <w:rPr>
          <w:sz w:val="22"/>
          <w:szCs w:val="22"/>
        </w:rPr>
      </w:pPr>
    </w:p>
    <w:p w:rsidR="003664AC" w:rsidRDefault="003664AC" w:rsidP="00366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i/>
          <w:sz w:val="22"/>
          <w:szCs w:val="22"/>
        </w:rPr>
        <w:t>………………………</w:t>
      </w:r>
      <w:r>
        <w:rPr>
          <w:sz w:val="22"/>
          <w:szCs w:val="22"/>
        </w:rPr>
        <w:t xml:space="preserve">dne </w:t>
      </w:r>
      <w:r>
        <w:rPr>
          <w:i/>
          <w:sz w:val="22"/>
          <w:szCs w:val="22"/>
        </w:rPr>
        <w:t>……………………</w:t>
      </w:r>
    </w:p>
    <w:p w:rsidR="003664AC" w:rsidRDefault="003664AC" w:rsidP="003664AC">
      <w:pPr>
        <w:jc w:val="both"/>
        <w:rPr>
          <w:sz w:val="22"/>
          <w:szCs w:val="22"/>
        </w:rPr>
      </w:pPr>
    </w:p>
    <w:p w:rsidR="003664AC" w:rsidRDefault="003664AC" w:rsidP="003664AC">
      <w:pPr>
        <w:jc w:val="both"/>
        <w:rPr>
          <w:i/>
          <w:sz w:val="22"/>
          <w:szCs w:val="22"/>
        </w:rPr>
      </w:pPr>
    </w:p>
    <w:p w:rsidR="003664AC" w:rsidRDefault="003664AC" w:rsidP="003664AC">
      <w:pPr>
        <w:jc w:val="both"/>
        <w:rPr>
          <w:i/>
          <w:sz w:val="22"/>
          <w:szCs w:val="22"/>
        </w:rPr>
      </w:pPr>
    </w:p>
    <w:p w:rsidR="003664AC" w:rsidRDefault="003664AC" w:rsidP="003664AC">
      <w:pPr>
        <w:jc w:val="both"/>
        <w:rPr>
          <w:i/>
          <w:sz w:val="22"/>
          <w:szCs w:val="22"/>
        </w:rPr>
      </w:pPr>
    </w:p>
    <w:p w:rsidR="003664AC" w:rsidRDefault="003664AC" w:rsidP="003664AC">
      <w:pPr>
        <w:jc w:val="both"/>
        <w:rPr>
          <w:i/>
          <w:sz w:val="22"/>
          <w:szCs w:val="22"/>
        </w:rPr>
      </w:pPr>
    </w:p>
    <w:p w:rsidR="003664AC" w:rsidRDefault="003664AC" w:rsidP="003664A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Jméno a podpis osoby oprávněné učinit za uchazeče toto čestné prohlášení</w:t>
      </w:r>
    </w:p>
    <w:p w:rsidR="003664AC" w:rsidRPr="00415F77" w:rsidRDefault="003664AC" w:rsidP="003664AC"/>
    <w:p w:rsidR="00D86B71" w:rsidRDefault="00D86B71"/>
    <w:sectPr w:rsidR="00D86B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1946">
      <w:r>
        <w:separator/>
      </w:r>
    </w:p>
  </w:endnote>
  <w:endnote w:type="continuationSeparator" w:id="0">
    <w:p w:rsidR="00000000" w:rsidRDefault="000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1946">
      <w:r>
        <w:separator/>
      </w:r>
    </w:p>
  </w:footnote>
  <w:footnote w:type="continuationSeparator" w:id="0">
    <w:p w:rsidR="00000000" w:rsidRDefault="000C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30" w:rsidRPr="00074918" w:rsidRDefault="000C1946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>
      <w:start w:val="1"/>
      <w:numFmt w:val="lowerRoman"/>
      <w:lvlText w:val="%3."/>
      <w:lvlJc w:val="right"/>
      <w:pPr>
        <w:ind w:left="1004" w:hanging="180"/>
      </w:pPr>
    </w:lvl>
    <w:lvl w:ilvl="3" w:tplc="0405000F">
      <w:start w:val="1"/>
      <w:numFmt w:val="decimal"/>
      <w:lvlText w:val="%4."/>
      <w:lvlJc w:val="left"/>
      <w:pPr>
        <w:ind w:left="1724" w:hanging="360"/>
      </w:pPr>
    </w:lvl>
    <w:lvl w:ilvl="4" w:tplc="04050019">
      <w:start w:val="1"/>
      <w:numFmt w:val="lowerLetter"/>
      <w:lvlText w:val="%5."/>
      <w:lvlJc w:val="left"/>
      <w:pPr>
        <w:ind w:left="2444" w:hanging="360"/>
      </w:pPr>
    </w:lvl>
    <w:lvl w:ilvl="5" w:tplc="0405001B">
      <w:start w:val="1"/>
      <w:numFmt w:val="lowerRoman"/>
      <w:lvlText w:val="%6."/>
      <w:lvlJc w:val="right"/>
      <w:pPr>
        <w:ind w:left="3164" w:hanging="180"/>
      </w:pPr>
    </w:lvl>
    <w:lvl w:ilvl="6" w:tplc="0405000F">
      <w:start w:val="1"/>
      <w:numFmt w:val="decimal"/>
      <w:lvlText w:val="%7."/>
      <w:lvlJc w:val="left"/>
      <w:pPr>
        <w:ind w:left="3884" w:hanging="360"/>
      </w:pPr>
    </w:lvl>
    <w:lvl w:ilvl="7" w:tplc="04050019">
      <w:start w:val="1"/>
      <w:numFmt w:val="lowerLetter"/>
      <w:lvlText w:val="%8."/>
      <w:lvlJc w:val="left"/>
      <w:pPr>
        <w:ind w:left="4604" w:hanging="360"/>
      </w:pPr>
    </w:lvl>
    <w:lvl w:ilvl="8" w:tplc="0405001B">
      <w:start w:val="1"/>
      <w:numFmt w:val="lowerRoman"/>
      <w:lvlText w:val="%9."/>
      <w:lvlJc w:val="right"/>
      <w:pPr>
        <w:ind w:left="5324" w:hanging="180"/>
      </w:pPr>
    </w:lvl>
  </w:abstractNum>
  <w:abstractNum w:abstractNumId="2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AC"/>
    <w:rsid w:val="000C1946"/>
    <w:rsid w:val="003664AC"/>
    <w:rsid w:val="00D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4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64AC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3664AC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4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64AC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3664AC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Králová Dana</cp:lastModifiedBy>
  <cp:revision>2</cp:revision>
  <cp:lastPrinted>2020-06-02T08:37:00Z</cp:lastPrinted>
  <dcterms:created xsi:type="dcterms:W3CDTF">2020-05-27T07:15:00Z</dcterms:created>
  <dcterms:modified xsi:type="dcterms:W3CDTF">2020-06-02T08:37:00Z</dcterms:modified>
</cp:coreProperties>
</file>