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3053" w14:textId="77777777" w:rsidR="00E678C4" w:rsidRDefault="00A75DF4">
      <w:pPr>
        <w:pStyle w:val="Style11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14:paraId="05D69834" w14:textId="77777777" w:rsidR="00E678C4" w:rsidRDefault="00A75DF4">
      <w:pPr>
        <w:pStyle w:val="Style13"/>
        <w:shd w:val="clear" w:color="auto" w:fill="auto"/>
      </w:pPr>
      <w:r>
        <w:t>na tisk periodika Městské části Praha 20 s názvem Hornopočernický zpravodaj</w:t>
      </w:r>
    </w:p>
    <w:p w14:paraId="1499B146" w14:textId="0B9E85E3" w:rsidR="00E678C4" w:rsidRDefault="00A75DF4">
      <w:pPr>
        <w:pStyle w:val="Style2"/>
        <w:shd w:val="clear" w:color="auto" w:fill="auto"/>
        <w:ind w:left="220"/>
      </w:pPr>
      <w:r>
        <w:t>uzavřená v souladu se zákonem č. 89/2012 Sb., občanský zákoník, v platném znění, mez</w:t>
      </w:r>
      <w:r w:rsidR="000E30B1">
        <w:t>i</w:t>
      </w:r>
    </w:p>
    <w:p w14:paraId="67328E9D" w14:textId="77777777" w:rsidR="00E678C4" w:rsidRDefault="00A75DF4">
      <w:pPr>
        <w:pStyle w:val="Style2"/>
        <w:shd w:val="clear" w:color="auto" w:fill="auto"/>
        <w:spacing w:after="275"/>
        <w:jc w:val="center"/>
      </w:pPr>
      <w:r>
        <w:t>smluvními stranami;</w:t>
      </w:r>
    </w:p>
    <w:p w14:paraId="1996021E" w14:textId="58EA6DE0" w:rsidR="00E678C4" w:rsidRPr="00146354" w:rsidRDefault="00A75DF4">
      <w:pPr>
        <w:pStyle w:val="Style5"/>
        <w:shd w:val="clear" w:color="auto" w:fill="auto"/>
        <w:spacing w:before="0"/>
        <w:rPr>
          <w:rFonts w:asciiTheme="minorHAnsi" w:hAnsiTheme="minorHAnsi" w:cstheme="minorHAnsi"/>
          <w:sz w:val="22"/>
          <w:szCs w:val="22"/>
        </w:rPr>
      </w:pPr>
      <w:r w:rsidRPr="00146354">
        <w:rPr>
          <w:rStyle w:val="CharStyle17"/>
          <w:rFonts w:asciiTheme="minorHAnsi" w:hAnsiTheme="minorHAnsi" w:cstheme="minorHAnsi"/>
          <w:sz w:val="22"/>
          <w:szCs w:val="22"/>
        </w:rPr>
        <w:t>Zhotovitel</w:t>
      </w:r>
      <w:r w:rsidR="000E30B1">
        <w:rPr>
          <w:rStyle w:val="CharStyle17"/>
          <w:rFonts w:asciiTheme="minorHAnsi" w:hAnsiTheme="minorHAnsi" w:cstheme="minorHAnsi"/>
          <w:sz w:val="22"/>
          <w:szCs w:val="22"/>
        </w:rPr>
        <w:t>:</w:t>
      </w:r>
      <w:r w:rsidRPr="00146354">
        <w:rPr>
          <w:rStyle w:val="CharStyle17"/>
          <w:rFonts w:asciiTheme="minorHAnsi" w:hAnsiTheme="minorHAnsi" w:cstheme="minorHAnsi"/>
          <w:sz w:val="22"/>
          <w:szCs w:val="22"/>
        </w:rPr>
        <w:t xml:space="preserve"> </w:t>
      </w:r>
      <w:r w:rsidR="00146354" w:rsidRPr="00146354">
        <w:rPr>
          <w:rFonts w:asciiTheme="minorHAnsi" w:hAnsiTheme="minorHAnsi" w:cstheme="minorHAnsi"/>
          <w:sz w:val="22"/>
          <w:szCs w:val="22"/>
        </w:rPr>
        <w:t>_______________</w:t>
      </w:r>
    </w:p>
    <w:p w14:paraId="2ADBEDA6" w14:textId="3AEEE1D6" w:rsidR="00E678C4" w:rsidRPr="00146354" w:rsidRDefault="000E30B1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S</w:t>
      </w:r>
      <w:r w:rsidR="00A75DF4" w:rsidRPr="00146354">
        <w:rPr>
          <w:rFonts w:asciiTheme="minorHAnsi" w:hAnsiTheme="minorHAnsi" w:cstheme="minorHAnsi"/>
          <w:sz w:val="22"/>
          <w:szCs w:val="22"/>
        </w:rPr>
        <w:t>ídlo</w:t>
      </w:r>
      <w:r>
        <w:rPr>
          <w:rFonts w:asciiTheme="minorHAnsi" w:hAnsiTheme="minorHAnsi" w:cstheme="minorHAnsi"/>
          <w:sz w:val="22"/>
          <w:szCs w:val="22"/>
        </w:rPr>
        <w:t>:</w:t>
      </w:r>
      <w:r w:rsidR="00A75DF4" w:rsidRPr="00146354">
        <w:rPr>
          <w:rFonts w:asciiTheme="minorHAnsi" w:hAnsiTheme="minorHAnsi" w:cstheme="minorHAnsi"/>
          <w:sz w:val="22"/>
          <w:szCs w:val="22"/>
        </w:rPr>
        <w:t xml:space="preserve"> </w:t>
      </w:r>
      <w:r w:rsidR="000C00EB" w:rsidRPr="00146354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5238CE59" w14:textId="25FF4DEF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bankovní spojení</w:t>
      </w:r>
      <w:r w:rsidR="000E30B1">
        <w:rPr>
          <w:rFonts w:asciiTheme="minorHAnsi" w:hAnsiTheme="minorHAnsi" w:cstheme="minorHAnsi"/>
          <w:sz w:val="22"/>
          <w:szCs w:val="22"/>
        </w:rPr>
        <w:t>:</w:t>
      </w:r>
      <w:r w:rsidRPr="00146354">
        <w:rPr>
          <w:rFonts w:asciiTheme="minorHAnsi" w:hAnsiTheme="minorHAnsi" w:cstheme="minorHAnsi"/>
          <w:sz w:val="22"/>
          <w:szCs w:val="22"/>
        </w:rPr>
        <w:t xml:space="preserve"> </w:t>
      </w:r>
      <w:r w:rsidR="000C00EB" w:rsidRPr="00146354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8510C63" w14:textId="69F175DD" w:rsidR="00E678C4" w:rsidRPr="00146354" w:rsidRDefault="00A75DF4">
      <w:pPr>
        <w:pStyle w:val="Style2"/>
        <w:shd w:val="clear" w:color="auto" w:fill="auto"/>
        <w:spacing w:after="940"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zastoupen</w:t>
      </w:r>
      <w:r w:rsidR="000E30B1">
        <w:rPr>
          <w:rFonts w:asciiTheme="minorHAnsi" w:hAnsiTheme="minorHAnsi" w:cstheme="minorHAnsi"/>
          <w:sz w:val="22"/>
          <w:szCs w:val="22"/>
        </w:rPr>
        <w:t>:</w:t>
      </w:r>
      <w:r w:rsidRPr="00146354">
        <w:rPr>
          <w:rFonts w:asciiTheme="minorHAnsi" w:hAnsiTheme="minorHAnsi" w:cstheme="minorHAnsi"/>
          <w:sz w:val="22"/>
          <w:szCs w:val="22"/>
        </w:rPr>
        <w:t xml:space="preserve"> </w:t>
      </w:r>
      <w:r w:rsidR="000C00EB" w:rsidRPr="00146354">
        <w:rPr>
          <w:rFonts w:asciiTheme="minorHAnsi" w:hAnsiTheme="minorHAnsi" w:cstheme="minorHAnsi"/>
          <w:sz w:val="22"/>
          <w:szCs w:val="22"/>
        </w:rPr>
        <w:t>________________________</w:t>
      </w:r>
      <w:r w:rsidRPr="00146354">
        <w:rPr>
          <w:rFonts w:asciiTheme="minorHAnsi" w:hAnsiTheme="minorHAnsi" w:cstheme="minorHAnsi"/>
          <w:sz w:val="22"/>
          <w:szCs w:val="22"/>
        </w:rPr>
        <w:t xml:space="preserve"> (dále jen "zhotovitel")</w:t>
      </w:r>
    </w:p>
    <w:p w14:paraId="08552CED" w14:textId="77777777" w:rsidR="00E678C4" w:rsidRPr="00146354" w:rsidRDefault="00A75DF4">
      <w:pPr>
        <w:pStyle w:val="Style18"/>
        <w:keepNext/>
        <w:keepLines/>
        <w:shd w:val="clear" w:color="auto" w:fill="auto"/>
        <w:spacing w:before="0"/>
        <w:rPr>
          <w:rFonts w:asciiTheme="minorHAnsi" w:hAnsiTheme="minorHAnsi" w:cstheme="minorHAnsi"/>
          <w:sz w:val="22"/>
          <w:szCs w:val="22"/>
        </w:rPr>
      </w:pPr>
      <w:bookmarkStart w:id="1" w:name="bookmark1"/>
      <w:r w:rsidRPr="00146354">
        <w:rPr>
          <w:rStyle w:val="CharStyle20"/>
          <w:rFonts w:asciiTheme="minorHAnsi" w:hAnsiTheme="minorHAnsi" w:cstheme="minorHAnsi"/>
          <w:sz w:val="22"/>
          <w:szCs w:val="22"/>
        </w:rPr>
        <w:t xml:space="preserve">Objednatel: </w:t>
      </w:r>
      <w:bookmarkEnd w:id="1"/>
      <w:r w:rsidR="000C00EB" w:rsidRPr="00146354">
        <w:rPr>
          <w:rFonts w:asciiTheme="minorHAnsi" w:hAnsiTheme="minorHAnsi" w:cstheme="minorHAnsi"/>
          <w:sz w:val="22"/>
          <w:szCs w:val="22"/>
        </w:rPr>
        <w:t>Městská část Praha 20</w:t>
      </w:r>
    </w:p>
    <w:p w14:paraId="46A93658" w14:textId="77777777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 xml:space="preserve">sídlo: </w:t>
      </w:r>
      <w:r w:rsidR="007651EB" w:rsidRPr="00146354">
        <w:rPr>
          <w:rFonts w:asciiTheme="minorHAnsi" w:hAnsiTheme="minorHAnsi" w:cstheme="minorHAnsi"/>
          <w:sz w:val="22"/>
          <w:szCs w:val="22"/>
        </w:rPr>
        <w:t>Jívanská 647, 193 00 Praha-Horní Počernice</w:t>
      </w:r>
    </w:p>
    <w:p w14:paraId="6496BB4A" w14:textId="77777777" w:rsidR="00E678C4" w:rsidRPr="00146354" w:rsidRDefault="007651EB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IČ:</w:t>
      </w:r>
      <w:r w:rsidR="00A75DF4" w:rsidRPr="00146354">
        <w:rPr>
          <w:rFonts w:asciiTheme="minorHAnsi" w:hAnsiTheme="minorHAnsi" w:cstheme="minorHAnsi"/>
          <w:sz w:val="22"/>
          <w:szCs w:val="22"/>
        </w:rPr>
        <w:t xml:space="preserve"> </w:t>
      </w:r>
      <w:r w:rsidRPr="00146354">
        <w:rPr>
          <w:rFonts w:asciiTheme="minorHAnsi" w:hAnsiTheme="minorHAnsi" w:cstheme="minorHAnsi"/>
          <w:sz w:val="22"/>
          <w:szCs w:val="22"/>
        </w:rPr>
        <w:t>00240192</w:t>
      </w:r>
    </w:p>
    <w:p w14:paraId="059BE040" w14:textId="72D13B69" w:rsidR="00E678C4" w:rsidRPr="00146354" w:rsidRDefault="00A75DF4">
      <w:pPr>
        <w:pStyle w:val="Style2"/>
        <w:shd w:val="clear" w:color="auto" w:fill="auto"/>
        <w:spacing w:after="705"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bankovní spojení</w:t>
      </w:r>
      <w:r w:rsidR="007651EB" w:rsidRPr="00146354">
        <w:rPr>
          <w:rFonts w:asciiTheme="minorHAnsi" w:hAnsiTheme="minorHAnsi" w:cstheme="minorHAnsi"/>
          <w:sz w:val="22"/>
          <w:szCs w:val="22"/>
        </w:rPr>
        <w:t>:</w:t>
      </w:r>
      <w:r w:rsidRPr="00146354">
        <w:rPr>
          <w:rFonts w:asciiTheme="minorHAnsi" w:hAnsiTheme="minorHAnsi" w:cstheme="minorHAnsi"/>
          <w:sz w:val="22"/>
          <w:szCs w:val="22"/>
        </w:rPr>
        <w:t xml:space="preserve"> Komerční banka, číslo účtu: </w:t>
      </w:r>
      <w:r w:rsidR="000E30B1" w:rsidRPr="000E30B1">
        <w:rPr>
          <w:rFonts w:asciiTheme="minorHAnsi" w:hAnsiTheme="minorHAnsi" w:cstheme="minorHAnsi"/>
          <w:sz w:val="22"/>
          <w:szCs w:val="22"/>
        </w:rPr>
        <w:t>43-6962650247/0100</w:t>
      </w:r>
      <w:r w:rsidR="00146354" w:rsidRPr="00146354">
        <w:rPr>
          <w:rFonts w:asciiTheme="minorHAnsi" w:hAnsiTheme="minorHAnsi" w:cstheme="minorHAnsi"/>
          <w:sz w:val="22"/>
          <w:szCs w:val="22"/>
        </w:rPr>
        <w:br/>
      </w:r>
      <w:r w:rsidRPr="00146354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146354" w:rsidRPr="00146354">
        <w:rPr>
          <w:rFonts w:asciiTheme="minorHAnsi" w:hAnsiTheme="minorHAnsi" w:cstheme="minorHAnsi"/>
          <w:sz w:val="22"/>
          <w:szCs w:val="22"/>
        </w:rPr>
        <w:t>Mgr. Petrem Měšťanem, starostou</w:t>
      </w:r>
      <w:r w:rsidRPr="00146354">
        <w:rPr>
          <w:rFonts w:asciiTheme="minorHAnsi" w:hAnsiTheme="minorHAnsi" w:cstheme="minorHAnsi"/>
          <w:sz w:val="22"/>
          <w:szCs w:val="22"/>
        </w:rPr>
        <w:t xml:space="preserve"> (dále jen "objednatel")</w:t>
      </w:r>
    </w:p>
    <w:p w14:paraId="47F6ACF9" w14:textId="77777777" w:rsidR="00E678C4" w:rsidRPr="00146354" w:rsidRDefault="00A75DF4">
      <w:pPr>
        <w:pStyle w:val="Style18"/>
        <w:keepNext/>
        <w:keepLines/>
        <w:numPr>
          <w:ilvl w:val="0"/>
          <w:numId w:val="1"/>
        </w:numPr>
        <w:shd w:val="clear" w:color="auto" w:fill="auto"/>
        <w:tabs>
          <w:tab w:val="left" w:pos="3811"/>
        </w:tabs>
        <w:spacing w:before="0" w:after="239" w:line="224" w:lineRule="exact"/>
        <w:ind w:left="3520"/>
        <w:rPr>
          <w:rFonts w:asciiTheme="minorHAnsi" w:hAnsiTheme="minorHAnsi" w:cstheme="minorHAnsi"/>
          <w:sz w:val="22"/>
          <w:szCs w:val="22"/>
        </w:rPr>
      </w:pPr>
      <w:bookmarkStart w:id="2" w:name="bookmark2"/>
      <w:r w:rsidRPr="00146354">
        <w:rPr>
          <w:rFonts w:asciiTheme="minorHAnsi" w:hAnsiTheme="minorHAnsi" w:cstheme="minorHAnsi"/>
          <w:sz w:val="22"/>
          <w:szCs w:val="22"/>
        </w:rPr>
        <w:t>Předmět plněni</w:t>
      </w:r>
      <w:bookmarkEnd w:id="2"/>
    </w:p>
    <w:p w14:paraId="5D56AF5C" w14:textId="77777777" w:rsidR="00E678C4" w:rsidRPr="00146354" w:rsidRDefault="00A75DF4">
      <w:pPr>
        <w:pStyle w:val="Style2"/>
        <w:numPr>
          <w:ilvl w:val="0"/>
          <w:numId w:val="2"/>
        </w:numPr>
        <w:shd w:val="clear" w:color="auto" w:fill="auto"/>
        <w:tabs>
          <w:tab w:val="left" w:pos="344"/>
        </w:tabs>
        <w:spacing w:after="236" w:line="226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Smlouvou o dílo se zhotovitel zavazuje k provedení díla a objednatel se zavazuje k zaplacení ceny za jeho provedení.</w:t>
      </w:r>
    </w:p>
    <w:p w14:paraId="619253A2" w14:textId="77777777" w:rsidR="00E678C4" w:rsidRPr="00146354" w:rsidRDefault="00A75DF4">
      <w:pPr>
        <w:pStyle w:val="Style2"/>
        <w:numPr>
          <w:ilvl w:val="0"/>
          <w:numId w:val="2"/>
        </w:numPr>
        <w:shd w:val="clear" w:color="auto" w:fill="auto"/>
        <w:tabs>
          <w:tab w:val="left" w:pos="344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 xml:space="preserve">Předmětem plnění podle této smlouvy je tisk periodické publikace s názvem </w:t>
      </w:r>
      <w:r w:rsidRPr="00146354">
        <w:rPr>
          <w:rStyle w:val="CharStyle21"/>
          <w:rFonts w:asciiTheme="minorHAnsi" w:hAnsiTheme="minorHAnsi" w:cstheme="minorHAnsi"/>
          <w:sz w:val="22"/>
          <w:szCs w:val="22"/>
        </w:rPr>
        <w:t xml:space="preserve">Hornopočernický zpravodaj </w:t>
      </w:r>
      <w:r w:rsidRPr="00146354">
        <w:rPr>
          <w:rFonts w:asciiTheme="minorHAnsi" w:hAnsiTheme="minorHAnsi" w:cstheme="minorHAnsi"/>
          <w:sz w:val="22"/>
          <w:szCs w:val="22"/>
        </w:rPr>
        <w:t>podle následující specifikace;</w:t>
      </w:r>
    </w:p>
    <w:p w14:paraId="459F4751" w14:textId="77777777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 xml:space="preserve">Náklad: 6 400 </w:t>
      </w:r>
      <w:proofErr w:type="gramStart"/>
      <w:r w:rsidRPr="00146354">
        <w:rPr>
          <w:rFonts w:asciiTheme="minorHAnsi" w:hAnsiTheme="minorHAnsi" w:cstheme="minorHAnsi"/>
          <w:sz w:val="22"/>
          <w:szCs w:val="22"/>
        </w:rPr>
        <w:t>ks - měsíčně</w:t>
      </w:r>
      <w:proofErr w:type="gramEnd"/>
      <w:r w:rsidRPr="00146354">
        <w:rPr>
          <w:rFonts w:asciiTheme="minorHAnsi" w:hAnsiTheme="minorHAnsi" w:cstheme="minorHAnsi"/>
          <w:sz w:val="22"/>
          <w:szCs w:val="22"/>
        </w:rPr>
        <w:t xml:space="preserve"> (kromě srpna), tj. 11 x ročně</w:t>
      </w:r>
    </w:p>
    <w:p w14:paraId="0A7FC39F" w14:textId="226E25DB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 xml:space="preserve">Formát: A4 </w:t>
      </w:r>
      <w:r w:rsidR="0007659B">
        <w:rPr>
          <w:rFonts w:asciiTheme="minorHAnsi" w:hAnsiTheme="minorHAnsi" w:cstheme="minorHAnsi"/>
          <w:sz w:val="22"/>
          <w:szCs w:val="22"/>
        </w:rPr>
        <w:t>–</w:t>
      </w:r>
      <w:r w:rsidRPr="00146354">
        <w:rPr>
          <w:rFonts w:asciiTheme="minorHAnsi" w:hAnsiTheme="minorHAnsi" w:cstheme="minorHAnsi"/>
          <w:sz w:val="22"/>
          <w:szCs w:val="22"/>
        </w:rPr>
        <w:t xml:space="preserve"> 210</w:t>
      </w:r>
      <w:r w:rsidR="0007659B">
        <w:rPr>
          <w:rFonts w:asciiTheme="minorHAnsi" w:hAnsiTheme="minorHAnsi" w:cstheme="minorHAnsi"/>
          <w:sz w:val="22"/>
          <w:szCs w:val="22"/>
        </w:rPr>
        <w:t> </w:t>
      </w:r>
      <w:r w:rsidRPr="00146354">
        <w:rPr>
          <w:rFonts w:asciiTheme="minorHAnsi" w:hAnsiTheme="minorHAnsi" w:cstheme="minorHAnsi"/>
          <w:sz w:val="22"/>
          <w:szCs w:val="22"/>
        </w:rPr>
        <w:t>x</w:t>
      </w:r>
      <w:r w:rsidR="0007659B">
        <w:rPr>
          <w:rFonts w:asciiTheme="minorHAnsi" w:hAnsiTheme="minorHAnsi" w:cstheme="minorHAnsi"/>
          <w:sz w:val="22"/>
          <w:szCs w:val="22"/>
        </w:rPr>
        <w:t> </w:t>
      </w:r>
      <w:r w:rsidRPr="00146354">
        <w:rPr>
          <w:rFonts w:asciiTheme="minorHAnsi" w:hAnsiTheme="minorHAnsi" w:cstheme="minorHAnsi"/>
          <w:sz w:val="22"/>
          <w:szCs w:val="22"/>
        </w:rPr>
        <w:t>297 mm</w:t>
      </w:r>
    </w:p>
    <w:p w14:paraId="62807264" w14:textId="77777777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Barevnost: CMYK 4/4</w:t>
      </w:r>
    </w:p>
    <w:p w14:paraId="74B1590A" w14:textId="69B7EDEC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Rozsah</w:t>
      </w:r>
      <w:r w:rsidR="0007659B">
        <w:rPr>
          <w:rFonts w:asciiTheme="minorHAnsi" w:hAnsiTheme="minorHAnsi" w:cstheme="minorHAnsi"/>
          <w:sz w:val="22"/>
          <w:szCs w:val="22"/>
        </w:rPr>
        <w:t>:</w:t>
      </w:r>
      <w:r w:rsidRPr="00146354">
        <w:rPr>
          <w:rFonts w:asciiTheme="minorHAnsi" w:hAnsiTheme="minorHAnsi" w:cstheme="minorHAnsi"/>
          <w:sz w:val="22"/>
          <w:szCs w:val="22"/>
        </w:rPr>
        <w:t xml:space="preserve"> </w:t>
      </w:r>
      <w:r w:rsidR="000C00EB" w:rsidRPr="00146354">
        <w:rPr>
          <w:rFonts w:asciiTheme="minorHAnsi" w:hAnsiTheme="minorHAnsi" w:cstheme="minorHAnsi"/>
          <w:sz w:val="22"/>
          <w:szCs w:val="22"/>
        </w:rPr>
        <w:t>40</w:t>
      </w:r>
      <w:r w:rsidRPr="00146354">
        <w:rPr>
          <w:rFonts w:asciiTheme="minorHAnsi" w:hAnsiTheme="minorHAnsi" w:cstheme="minorHAnsi"/>
          <w:sz w:val="22"/>
          <w:szCs w:val="22"/>
        </w:rPr>
        <w:t xml:space="preserve"> stran + 4 strany obálka</w:t>
      </w:r>
    </w:p>
    <w:p w14:paraId="52B1D85B" w14:textId="1D38F517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Papír</w:t>
      </w:r>
      <w:r w:rsidR="0007659B">
        <w:rPr>
          <w:rFonts w:asciiTheme="minorHAnsi" w:hAnsiTheme="minorHAnsi" w:cstheme="minorHAnsi"/>
          <w:sz w:val="22"/>
          <w:szCs w:val="22"/>
        </w:rPr>
        <w:t xml:space="preserve">: </w:t>
      </w:r>
      <w:r w:rsidRPr="00146354">
        <w:rPr>
          <w:rFonts w:asciiTheme="minorHAnsi" w:hAnsiTheme="minorHAnsi" w:cstheme="minorHAnsi"/>
          <w:sz w:val="22"/>
          <w:szCs w:val="22"/>
        </w:rPr>
        <w:t>90</w:t>
      </w:r>
      <w:r w:rsidR="00866ACB">
        <w:rPr>
          <w:rFonts w:asciiTheme="minorHAnsi" w:hAnsiTheme="minorHAnsi" w:cstheme="minorHAnsi"/>
          <w:sz w:val="22"/>
          <w:szCs w:val="22"/>
        </w:rPr>
        <w:t> </w:t>
      </w:r>
      <w:r w:rsidRPr="00146354">
        <w:rPr>
          <w:rFonts w:asciiTheme="minorHAnsi" w:hAnsiTheme="minorHAnsi" w:cstheme="minorHAnsi"/>
          <w:sz w:val="22"/>
          <w:szCs w:val="22"/>
        </w:rPr>
        <w:t xml:space="preserve">g matná křída vnitřky + </w:t>
      </w:r>
      <w:r w:rsidR="000E30B1">
        <w:rPr>
          <w:rFonts w:asciiTheme="minorHAnsi" w:hAnsiTheme="minorHAnsi" w:cstheme="minorHAnsi"/>
          <w:sz w:val="22"/>
          <w:szCs w:val="22"/>
        </w:rPr>
        <w:t>1</w:t>
      </w:r>
      <w:r w:rsidR="00DC5D0B" w:rsidRPr="00146354">
        <w:rPr>
          <w:rFonts w:asciiTheme="minorHAnsi" w:hAnsiTheme="minorHAnsi" w:cstheme="minorHAnsi"/>
          <w:sz w:val="22"/>
          <w:szCs w:val="22"/>
        </w:rPr>
        <w:t>00</w:t>
      </w:r>
      <w:r w:rsidR="00866ACB">
        <w:rPr>
          <w:rFonts w:asciiTheme="minorHAnsi" w:hAnsiTheme="minorHAnsi" w:cstheme="minorHAnsi"/>
          <w:sz w:val="22"/>
          <w:szCs w:val="22"/>
        </w:rPr>
        <w:t> </w:t>
      </w:r>
      <w:r w:rsidRPr="00146354">
        <w:rPr>
          <w:rFonts w:asciiTheme="minorHAnsi" w:hAnsiTheme="minorHAnsi" w:cstheme="minorHAnsi"/>
          <w:sz w:val="22"/>
          <w:szCs w:val="22"/>
        </w:rPr>
        <w:t>g matná křída obálka</w:t>
      </w:r>
    </w:p>
    <w:p w14:paraId="0BC6017D" w14:textId="598095C1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 xml:space="preserve">Vazba: </w:t>
      </w:r>
      <w:proofErr w:type="gramStart"/>
      <w:r w:rsidRPr="00146354">
        <w:rPr>
          <w:rFonts w:asciiTheme="minorHAnsi" w:hAnsiTheme="minorHAnsi" w:cstheme="minorHAnsi"/>
          <w:sz w:val="22"/>
          <w:szCs w:val="22"/>
        </w:rPr>
        <w:t>V</w:t>
      </w:r>
      <w:r w:rsidR="004A16C3">
        <w:rPr>
          <w:rFonts w:asciiTheme="minorHAnsi" w:hAnsiTheme="minorHAnsi" w:cstheme="minorHAnsi"/>
          <w:sz w:val="22"/>
          <w:szCs w:val="22"/>
        </w:rPr>
        <w:t>1</w:t>
      </w:r>
      <w:r w:rsidRPr="00146354">
        <w:rPr>
          <w:rFonts w:asciiTheme="minorHAnsi" w:hAnsiTheme="minorHAnsi" w:cstheme="minorHAnsi"/>
          <w:sz w:val="22"/>
          <w:szCs w:val="22"/>
        </w:rPr>
        <w:t xml:space="preserve"> - šitá</w:t>
      </w:r>
      <w:proofErr w:type="gramEnd"/>
      <w:r w:rsidRPr="00146354">
        <w:rPr>
          <w:rFonts w:asciiTheme="minorHAnsi" w:hAnsiTheme="minorHAnsi" w:cstheme="minorHAnsi"/>
          <w:sz w:val="22"/>
          <w:szCs w:val="22"/>
        </w:rPr>
        <w:t xml:space="preserve"> 2 skobky</w:t>
      </w:r>
    </w:p>
    <w:p w14:paraId="4633D780" w14:textId="77777777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Data: objednatel dodá tiskové PDF</w:t>
      </w:r>
    </w:p>
    <w:p w14:paraId="4DDF2117" w14:textId="77777777" w:rsidR="00E678C4" w:rsidRPr="00146354" w:rsidRDefault="00A75DF4">
      <w:pPr>
        <w:pStyle w:val="Style2"/>
        <w:shd w:val="clear" w:color="auto" w:fill="auto"/>
        <w:spacing w:after="245"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Balení a doručeni: baleno do fólie po 50 ks a dodáno na jednu adresu v Praze 9 - Horních Počernicích (viz. bod II, odst. 4)</w:t>
      </w:r>
    </w:p>
    <w:p w14:paraId="04055629" w14:textId="77777777" w:rsidR="00E678C4" w:rsidRPr="00146354" w:rsidRDefault="00A75DF4">
      <w:pPr>
        <w:pStyle w:val="Style18"/>
        <w:keepNext/>
        <w:keepLines/>
        <w:shd w:val="clear" w:color="auto" w:fill="auto"/>
        <w:spacing w:before="0" w:after="231" w:line="224" w:lineRule="exact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bookmark3"/>
      <w:r w:rsidRPr="00146354">
        <w:rPr>
          <w:rFonts w:asciiTheme="minorHAnsi" w:hAnsiTheme="minorHAnsi" w:cstheme="minorHAnsi"/>
          <w:sz w:val="22"/>
          <w:szCs w:val="22"/>
        </w:rPr>
        <w:t>II. Dodací podmínky</w:t>
      </w:r>
      <w:bookmarkEnd w:id="3"/>
    </w:p>
    <w:p w14:paraId="5BC71E76" w14:textId="77777777" w:rsidR="00E678C4" w:rsidRPr="00146354" w:rsidRDefault="00A75DF4">
      <w:pPr>
        <w:pStyle w:val="Style2"/>
        <w:numPr>
          <w:ilvl w:val="0"/>
          <w:numId w:val="3"/>
        </w:numPr>
        <w:shd w:val="clear" w:color="auto" w:fill="auto"/>
        <w:tabs>
          <w:tab w:val="left" w:pos="339"/>
        </w:tabs>
        <w:spacing w:after="240" w:line="235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Objednatel zašle objednávku a předá podklady k tisku ve formátu PDF (tisk) dle časového harmonogramu, který je přílohou smlouvy.</w:t>
      </w:r>
    </w:p>
    <w:p w14:paraId="00E87E38" w14:textId="77777777" w:rsidR="00DC5D0B" w:rsidRPr="00146354" w:rsidRDefault="00A75DF4">
      <w:pPr>
        <w:pStyle w:val="Style2"/>
        <w:numPr>
          <w:ilvl w:val="0"/>
          <w:numId w:val="3"/>
        </w:numPr>
        <w:shd w:val="clear" w:color="auto" w:fill="auto"/>
        <w:tabs>
          <w:tab w:val="left" w:pos="344"/>
        </w:tabs>
        <w:spacing w:line="235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Zhotovitel potvrdí objednateli objednávku a převzetí podkladů pro tisk. V případě zjištění nesrovnalostí kontaktuje objednatele.</w:t>
      </w:r>
    </w:p>
    <w:p w14:paraId="723EECA7" w14:textId="77777777" w:rsidR="00DC5D0B" w:rsidRPr="00146354" w:rsidRDefault="00DC5D0B" w:rsidP="00DC5D0B">
      <w:pPr>
        <w:pStyle w:val="Style2"/>
        <w:shd w:val="clear" w:color="auto" w:fill="auto"/>
        <w:tabs>
          <w:tab w:val="left" w:pos="344"/>
        </w:tabs>
        <w:spacing w:line="235" w:lineRule="exact"/>
        <w:rPr>
          <w:rFonts w:asciiTheme="minorHAnsi" w:hAnsiTheme="minorHAnsi" w:cstheme="minorHAnsi"/>
          <w:sz w:val="22"/>
          <w:szCs w:val="22"/>
        </w:rPr>
      </w:pPr>
    </w:p>
    <w:p w14:paraId="7309B95A" w14:textId="7DE399B1" w:rsidR="00DC5D0B" w:rsidRPr="00146354" w:rsidRDefault="00DC5D0B" w:rsidP="00223480">
      <w:pPr>
        <w:pStyle w:val="Style2"/>
        <w:numPr>
          <w:ilvl w:val="0"/>
          <w:numId w:val="3"/>
        </w:numPr>
        <w:shd w:val="clear" w:color="auto" w:fill="auto"/>
        <w:tabs>
          <w:tab w:val="left" w:pos="289"/>
        </w:tabs>
        <w:spacing w:after="244" w:line="235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Termín dokončení tisku včetně kompletace balíků a předání distributorovi se zhotovitel zavazuje provést do 4 pracovních dnů od předání grafických podkladů pro tisk. tj. předání tiskových dat zpravidla v pondělí do 12 hodin a předání hotových výtisků v pátek do 11 hodin distributorovi. V</w:t>
      </w:r>
      <w:r w:rsidR="00C129FD">
        <w:rPr>
          <w:rFonts w:asciiTheme="minorHAnsi" w:hAnsiTheme="minorHAnsi" w:cstheme="minorHAnsi"/>
          <w:sz w:val="22"/>
          <w:szCs w:val="22"/>
        </w:rPr>
        <w:t> </w:t>
      </w:r>
      <w:r w:rsidRPr="00146354">
        <w:rPr>
          <w:rFonts w:asciiTheme="minorHAnsi" w:hAnsiTheme="minorHAnsi" w:cstheme="minorHAnsi"/>
          <w:sz w:val="22"/>
          <w:szCs w:val="22"/>
        </w:rPr>
        <w:t>případě opožděného dodání tiskových dat objednatelem se může posunout i termín dodání hotových výtisků distributorovi.</w:t>
      </w:r>
    </w:p>
    <w:p w14:paraId="5718B2A5" w14:textId="5E7A3935" w:rsidR="00DC5D0B" w:rsidRDefault="00DC5D0B" w:rsidP="00223480">
      <w:pPr>
        <w:pStyle w:val="Style2"/>
        <w:numPr>
          <w:ilvl w:val="0"/>
          <w:numId w:val="3"/>
        </w:numPr>
        <w:shd w:val="clear" w:color="auto" w:fill="auto"/>
        <w:tabs>
          <w:tab w:val="left" w:pos="289"/>
        </w:tabs>
        <w:spacing w:after="245" w:line="230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Zhotovitel se zavazuje hotové výtisky odvézt do místa plnění na adresu Lipí 2642/4, Praha 9, Horní Počernice.</w:t>
      </w:r>
    </w:p>
    <w:p w14:paraId="11F187F7" w14:textId="77777777" w:rsidR="00C129FD" w:rsidRPr="00146354" w:rsidRDefault="00C129FD" w:rsidP="00C129FD">
      <w:pPr>
        <w:pStyle w:val="Style2"/>
        <w:shd w:val="clear" w:color="auto" w:fill="auto"/>
        <w:tabs>
          <w:tab w:val="left" w:pos="289"/>
        </w:tabs>
        <w:spacing w:after="245" w:line="230" w:lineRule="exact"/>
        <w:ind w:right="720"/>
        <w:rPr>
          <w:rFonts w:asciiTheme="minorHAnsi" w:hAnsiTheme="minorHAnsi" w:cstheme="minorHAnsi"/>
          <w:sz w:val="22"/>
          <w:szCs w:val="22"/>
        </w:rPr>
      </w:pPr>
    </w:p>
    <w:p w14:paraId="698A5502" w14:textId="77777777" w:rsidR="00DC5D0B" w:rsidRPr="00146354" w:rsidRDefault="00DC5D0B" w:rsidP="00DC5D0B">
      <w:pPr>
        <w:pStyle w:val="Style18"/>
        <w:keepNext/>
        <w:keepLines/>
        <w:shd w:val="clear" w:color="auto" w:fill="auto"/>
        <w:spacing w:before="0" w:line="224" w:lineRule="exact"/>
        <w:ind w:left="2820"/>
        <w:rPr>
          <w:rFonts w:asciiTheme="minorHAnsi" w:hAnsiTheme="minorHAnsi" w:cstheme="minorHAnsi"/>
          <w:sz w:val="22"/>
          <w:szCs w:val="22"/>
        </w:rPr>
      </w:pPr>
      <w:bookmarkStart w:id="4" w:name="bookmark6"/>
      <w:r w:rsidRPr="00146354"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223480" w:rsidRPr="00146354">
        <w:rPr>
          <w:rFonts w:asciiTheme="minorHAnsi" w:hAnsiTheme="minorHAnsi" w:cstheme="minorHAnsi"/>
          <w:sz w:val="22"/>
          <w:szCs w:val="22"/>
        </w:rPr>
        <w:t>II</w:t>
      </w:r>
      <w:r w:rsidRPr="00146354">
        <w:rPr>
          <w:rFonts w:asciiTheme="minorHAnsi" w:hAnsiTheme="minorHAnsi" w:cstheme="minorHAnsi"/>
          <w:sz w:val="22"/>
          <w:szCs w:val="22"/>
        </w:rPr>
        <w:t>. Cena díla a platební podmínky</w:t>
      </w:r>
      <w:bookmarkEnd w:id="4"/>
      <w:r w:rsidR="00146354">
        <w:rPr>
          <w:rFonts w:asciiTheme="minorHAnsi" w:hAnsiTheme="minorHAnsi" w:cstheme="minorHAnsi"/>
          <w:sz w:val="22"/>
          <w:szCs w:val="22"/>
        </w:rPr>
        <w:br/>
      </w:r>
    </w:p>
    <w:p w14:paraId="130935D6" w14:textId="680FE46A" w:rsidR="00DC5D0B" w:rsidRPr="00C129FD" w:rsidRDefault="00C129FD" w:rsidP="00C129FD">
      <w:pPr>
        <w:pStyle w:val="Style2"/>
        <w:numPr>
          <w:ilvl w:val="0"/>
          <w:numId w:val="6"/>
        </w:numPr>
        <w:shd w:val="clear" w:color="auto" w:fill="auto"/>
        <w:tabs>
          <w:tab w:val="left" w:pos="289"/>
        </w:tabs>
        <w:spacing w:before="210" w:after="244" w:line="235" w:lineRule="exact"/>
        <w:ind w:righ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díla</w:t>
      </w:r>
      <w:r w:rsidR="0017032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300"/>
        <w:gridCol w:w="960"/>
        <w:gridCol w:w="1100"/>
        <w:gridCol w:w="1580"/>
        <w:gridCol w:w="1920"/>
      </w:tblGrid>
      <w:tr w:rsidR="00C129FD" w:rsidRPr="00C129FD" w14:paraId="2F5A38E1" w14:textId="77777777" w:rsidTr="00C129FD">
        <w:trPr>
          <w:trHeight w:val="12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172D" w14:textId="77777777" w:rsidR="00C129FD" w:rsidRPr="00C129FD" w:rsidRDefault="00C129FD" w:rsidP="00C129FD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E6D3" w14:textId="77777777" w:rsidR="00C129FD" w:rsidRPr="00C129FD" w:rsidRDefault="00C129FD" w:rsidP="00C129FD">
            <w:pPr>
              <w:widowControl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Cena za 1 výtisk Kč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FF73" w14:textId="77777777" w:rsidR="00C129FD" w:rsidRPr="00C129FD" w:rsidRDefault="00C129FD" w:rsidP="00C129FD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Výše DPH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AD9B" w14:textId="77777777" w:rsidR="00C129FD" w:rsidRPr="00C129FD" w:rsidRDefault="00C129FD" w:rsidP="00C129FD">
            <w:pPr>
              <w:widowControl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Cena za 1 výtisk vč. DPH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CA15" w14:textId="77777777" w:rsidR="00C129FD" w:rsidRPr="00C129FD" w:rsidRDefault="00C129FD" w:rsidP="00C129FD">
            <w:pPr>
              <w:widowControl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Cena za 1 vydání (6400 ks) bez DPH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5900" w14:textId="77777777" w:rsidR="00C129FD" w:rsidRPr="00C129FD" w:rsidRDefault="00C129FD" w:rsidP="00C129FD">
            <w:pPr>
              <w:widowControl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Cena za 1 vydání (6400 ks) s DPH</w:t>
            </w:r>
          </w:p>
        </w:tc>
      </w:tr>
      <w:tr w:rsidR="00C129FD" w:rsidRPr="00C129FD" w14:paraId="3C1D41E3" w14:textId="77777777" w:rsidTr="00C129FD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EE73" w14:textId="77777777" w:rsidR="00C129FD" w:rsidRPr="00C129FD" w:rsidRDefault="00C129FD" w:rsidP="00C129FD">
            <w:pPr>
              <w:widowControl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Tisk 32 + 4 strany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C7C07" w14:textId="77777777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18F9" w14:textId="44BA92AC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10</w:t>
            </w:r>
            <w:r w:rsidR="0017032C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DC8D1" w14:textId="1B9F74B7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DFB41" w14:textId="7304D655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CB3E0" w14:textId="29DBDEF3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C129FD" w:rsidRPr="00C129FD" w14:paraId="0727A94D" w14:textId="77777777" w:rsidTr="00C129F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6D11" w14:textId="77777777" w:rsidR="00C129FD" w:rsidRPr="00C129FD" w:rsidRDefault="00C129FD" w:rsidP="00C129FD">
            <w:pPr>
              <w:widowControl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Tisk 36 + 4 strany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60995" w14:textId="77777777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5BE3" w14:textId="4499AAFF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10</w:t>
            </w:r>
            <w:r w:rsidR="0017032C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40D99" w14:textId="2AF83D8F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836B" w14:textId="643A4865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07BBD" w14:textId="4F4D5171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C129FD" w:rsidRPr="00C129FD" w14:paraId="09EB1C81" w14:textId="77777777" w:rsidTr="00C129F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A5D3" w14:textId="77777777" w:rsidR="00C129FD" w:rsidRPr="00C129FD" w:rsidRDefault="00C129FD" w:rsidP="00C129FD">
            <w:pPr>
              <w:widowControl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Tisk 40 + 4 strany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441A2" w14:textId="77777777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9D3F" w14:textId="5641E2A9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10</w:t>
            </w:r>
            <w:r w:rsidR="0017032C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B58F8" w14:textId="5338D5FB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10F30" w14:textId="0EF7CB24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09043" w14:textId="105E5BE3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C129FD" w:rsidRPr="00C129FD" w14:paraId="0CFC337B" w14:textId="77777777" w:rsidTr="00C129F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4341" w14:textId="77777777" w:rsidR="00C129FD" w:rsidRPr="00C129FD" w:rsidRDefault="00C129FD" w:rsidP="00C129FD">
            <w:pPr>
              <w:widowControl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Tisk 44 + 4 strany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DC58A" w14:textId="77777777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306C" w14:textId="38A1480F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10</w:t>
            </w:r>
            <w:r w:rsidR="0017032C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E91A7" w14:textId="6B77CD1D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67529" w14:textId="31C4F1AA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94FEF" w14:textId="4675D6F9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C129FD" w:rsidRPr="00C129FD" w14:paraId="471206A5" w14:textId="77777777" w:rsidTr="00C129F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BD3E" w14:textId="77777777" w:rsidR="00C129FD" w:rsidRPr="00C129FD" w:rsidRDefault="00C129FD" w:rsidP="00C129FD">
            <w:pPr>
              <w:widowControl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Tisk 48 + 4 strany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BB8E9" w14:textId="77777777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7DC4" w14:textId="1E56390C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10</w:t>
            </w:r>
            <w:r w:rsidR="0017032C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287BE" w14:textId="079B71B0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E5F0F" w14:textId="47684E94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B6E3" w14:textId="6E04C0E0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</w:tbl>
    <w:p w14:paraId="62830BE5" w14:textId="77777777" w:rsidR="00C129FD" w:rsidRPr="00146354" w:rsidRDefault="00C129FD" w:rsidP="00DC5D0B">
      <w:pPr>
        <w:rPr>
          <w:rFonts w:asciiTheme="minorHAnsi" w:hAnsiTheme="minorHAnsi" w:cstheme="minorHAnsi"/>
          <w:sz w:val="22"/>
          <w:szCs w:val="22"/>
        </w:rPr>
      </w:pPr>
    </w:p>
    <w:p w14:paraId="636311D4" w14:textId="77777777" w:rsidR="00DC5D0B" w:rsidRPr="00146354" w:rsidRDefault="00DC5D0B" w:rsidP="00DC5D0B">
      <w:pPr>
        <w:pStyle w:val="Style2"/>
        <w:numPr>
          <w:ilvl w:val="0"/>
          <w:numId w:val="6"/>
        </w:numPr>
        <w:shd w:val="clear" w:color="auto" w:fill="auto"/>
        <w:tabs>
          <w:tab w:val="left" w:pos="289"/>
        </w:tabs>
        <w:spacing w:before="210" w:after="244" w:line="235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Cena je stanovena jako cena pevná. Sjednaná cena může být měněna pouze v případě změny plnění požadovaného objednatelem (bude řešeno dodatkem této smlouvy).</w:t>
      </w:r>
    </w:p>
    <w:p w14:paraId="6AAFEFF8" w14:textId="77777777" w:rsidR="00DC5D0B" w:rsidRPr="00146354" w:rsidRDefault="00DC5D0B" w:rsidP="00DC5D0B">
      <w:pPr>
        <w:pStyle w:val="Style2"/>
        <w:numPr>
          <w:ilvl w:val="0"/>
          <w:numId w:val="6"/>
        </w:numPr>
        <w:shd w:val="clear" w:color="auto" w:fill="auto"/>
        <w:tabs>
          <w:tab w:val="left" w:pos="284"/>
        </w:tabs>
        <w:spacing w:after="240" w:line="230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Faktura bude vystavena za každé jednotlivé vydání v den předáni výtisků objednateli a bude mít náležitosti daňového a účetního dokladu dle platných obecně závazných právních předpisů. Splatnost faktury činí 14 dní ode dne jejího doručeni objednateli.</w:t>
      </w:r>
    </w:p>
    <w:p w14:paraId="7A95E3E4" w14:textId="77777777" w:rsidR="00DC5D0B" w:rsidRPr="00146354" w:rsidRDefault="00DC5D0B" w:rsidP="00DC5D0B">
      <w:pPr>
        <w:pStyle w:val="Style2"/>
        <w:numPr>
          <w:ilvl w:val="0"/>
          <w:numId w:val="6"/>
        </w:numPr>
        <w:shd w:val="clear" w:color="auto" w:fill="auto"/>
        <w:tabs>
          <w:tab w:val="left" w:pos="289"/>
        </w:tabs>
        <w:spacing w:after="236" w:line="230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V případě zpoždění platby má zhotovitel právo na fakturaci smluvní pokuty za každý započatý den prodlení ve výši 0,05 % z fakturované částky.</w:t>
      </w:r>
    </w:p>
    <w:p w14:paraId="6354AA1F" w14:textId="77777777" w:rsidR="00DC5D0B" w:rsidRPr="00146354" w:rsidRDefault="00DC5D0B" w:rsidP="00DC5D0B">
      <w:pPr>
        <w:pStyle w:val="Style2"/>
        <w:numPr>
          <w:ilvl w:val="0"/>
          <w:numId w:val="6"/>
        </w:numPr>
        <w:shd w:val="clear" w:color="auto" w:fill="auto"/>
        <w:tabs>
          <w:tab w:val="left" w:pos="289"/>
        </w:tabs>
        <w:spacing w:after="249" w:line="235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V případě prodlení s termínem plnění je zhotovitel povinen zaplatit objednateli smluvní pokutu ve výši 1.000 Kč za každý, byť i započatý, kalendářní den plnění.</w:t>
      </w:r>
    </w:p>
    <w:p w14:paraId="420F50B0" w14:textId="77777777" w:rsidR="00DC5D0B" w:rsidRPr="00146354" w:rsidRDefault="00DC5D0B" w:rsidP="00DC5D0B">
      <w:pPr>
        <w:pStyle w:val="Style18"/>
        <w:keepNext/>
        <w:keepLines/>
        <w:shd w:val="clear" w:color="auto" w:fill="auto"/>
        <w:spacing w:before="0" w:after="240" w:line="224" w:lineRule="exact"/>
        <w:ind w:left="3340"/>
        <w:rPr>
          <w:rFonts w:asciiTheme="minorHAnsi" w:hAnsiTheme="minorHAnsi" w:cstheme="minorHAnsi"/>
          <w:sz w:val="22"/>
          <w:szCs w:val="22"/>
        </w:rPr>
      </w:pPr>
      <w:bookmarkStart w:id="5" w:name="bookmark7"/>
      <w:r w:rsidRPr="00146354">
        <w:rPr>
          <w:rFonts w:asciiTheme="minorHAnsi" w:hAnsiTheme="minorHAnsi" w:cstheme="minorHAnsi"/>
          <w:sz w:val="22"/>
          <w:szCs w:val="22"/>
        </w:rPr>
        <w:t>IV. Platnost smlouvy</w:t>
      </w:r>
      <w:bookmarkEnd w:id="5"/>
    </w:p>
    <w:p w14:paraId="60973937" w14:textId="1CFB0467" w:rsidR="00DC5D0B" w:rsidRPr="00146354" w:rsidRDefault="00DC5D0B" w:rsidP="00DC5D0B">
      <w:pPr>
        <w:pStyle w:val="Style2"/>
        <w:numPr>
          <w:ilvl w:val="0"/>
          <w:numId w:val="7"/>
        </w:numPr>
        <w:shd w:val="clear" w:color="auto" w:fill="auto"/>
        <w:tabs>
          <w:tab w:val="left" w:pos="265"/>
        </w:tabs>
        <w:spacing w:after="231" w:line="224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 xml:space="preserve">Tato smlouva je uzavřena na dobu určitou s účinností ode </w:t>
      </w:r>
      <w:r w:rsidR="000C00EB" w:rsidRPr="00146354">
        <w:rPr>
          <w:rStyle w:val="CharStyle21"/>
          <w:rFonts w:asciiTheme="minorHAnsi" w:hAnsiTheme="minorHAnsi" w:cstheme="minorHAnsi"/>
          <w:sz w:val="22"/>
          <w:szCs w:val="22"/>
        </w:rPr>
        <w:t>dne 1</w:t>
      </w:r>
      <w:r w:rsidR="008819FA">
        <w:rPr>
          <w:rStyle w:val="CharStyle21"/>
          <w:rFonts w:asciiTheme="minorHAnsi" w:hAnsiTheme="minorHAnsi" w:cstheme="minorHAnsi"/>
          <w:sz w:val="22"/>
          <w:szCs w:val="22"/>
        </w:rPr>
        <w:t>1</w:t>
      </w:r>
      <w:r w:rsidR="000C00EB" w:rsidRPr="00146354">
        <w:rPr>
          <w:rStyle w:val="CharStyle21"/>
          <w:rFonts w:asciiTheme="minorHAnsi" w:hAnsiTheme="minorHAnsi" w:cstheme="minorHAnsi"/>
          <w:sz w:val="22"/>
          <w:szCs w:val="22"/>
        </w:rPr>
        <w:t>. 3. 202</w:t>
      </w:r>
      <w:r w:rsidR="008819FA">
        <w:rPr>
          <w:rStyle w:val="CharStyle21"/>
          <w:rFonts w:asciiTheme="minorHAnsi" w:hAnsiTheme="minorHAnsi" w:cstheme="minorHAnsi"/>
          <w:sz w:val="22"/>
          <w:szCs w:val="22"/>
        </w:rPr>
        <w:t>3</w:t>
      </w:r>
      <w:r w:rsidRPr="00146354">
        <w:rPr>
          <w:rStyle w:val="CharStyle21"/>
          <w:rFonts w:asciiTheme="minorHAnsi" w:hAnsiTheme="minorHAnsi" w:cstheme="minorHAnsi"/>
          <w:sz w:val="22"/>
          <w:szCs w:val="22"/>
        </w:rPr>
        <w:t xml:space="preserve"> do </w:t>
      </w:r>
      <w:r w:rsidR="000C00EB" w:rsidRPr="00146354">
        <w:rPr>
          <w:rStyle w:val="CharStyle21"/>
          <w:rFonts w:asciiTheme="minorHAnsi" w:hAnsiTheme="minorHAnsi" w:cstheme="minorHAnsi"/>
          <w:sz w:val="22"/>
          <w:szCs w:val="22"/>
        </w:rPr>
        <w:t>10</w:t>
      </w:r>
      <w:r w:rsidRPr="00146354">
        <w:rPr>
          <w:rStyle w:val="CharStyle21"/>
          <w:rFonts w:asciiTheme="minorHAnsi" w:hAnsiTheme="minorHAnsi" w:cstheme="minorHAnsi"/>
          <w:sz w:val="22"/>
          <w:szCs w:val="22"/>
        </w:rPr>
        <w:t xml:space="preserve">. </w:t>
      </w:r>
      <w:r w:rsidR="000C00EB" w:rsidRPr="00146354">
        <w:rPr>
          <w:rStyle w:val="CharStyle21"/>
          <w:rFonts w:asciiTheme="minorHAnsi" w:hAnsiTheme="minorHAnsi" w:cstheme="minorHAnsi"/>
          <w:sz w:val="22"/>
          <w:szCs w:val="22"/>
        </w:rPr>
        <w:t>3</w:t>
      </w:r>
      <w:r w:rsidRPr="00146354">
        <w:rPr>
          <w:rStyle w:val="CharStyle21"/>
          <w:rFonts w:asciiTheme="minorHAnsi" w:hAnsiTheme="minorHAnsi" w:cstheme="minorHAnsi"/>
          <w:sz w:val="22"/>
          <w:szCs w:val="22"/>
        </w:rPr>
        <w:t>. 202</w:t>
      </w:r>
      <w:r w:rsidR="008819FA">
        <w:rPr>
          <w:rStyle w:val="CharStyle21"/>
          <w:rFonts w:asciiTheme="minorHAnsi" w:hAnsiTheme="minorHAnsi" w:cstheme="minorHAnsi"/>
          <w:sz w:val="22"/>
          <w:szCs w:val="22"/>
        </w:rPr>
        <w:t>4</w:t>
      </w:r>
      <w:r w:rsidRPr="00146354">
        <w:rPr>
          <w:rStyle w:val="CharStyle21"/>
          <w:rFonts w:asciiTheme="minorHAnsi" w:hAnsiTheme="minorHAnsi" w:cstheme="minorHAnsi"/>
          <w:sz w:val="22"/>
          <w:szCs w:val="22"/>
        </w:rPr>
        <w:t>.</w:t>
      </w:r>
    </w:p>
    <w:p w14:paraId="247AE58C" w14:textId="77777777" w:rsidR="00DC5D0B" w:rsidRPr="00146354" w:rsidRDefault="00DC5D0B" w:rsidP="00DC5D0B">
      <w:pPr>
        <w:pStyle w:val="Style2"/>
        <w:numPr>
          <w:ilvl w:val="0"/>
          <w:numId w:val="7"/>
        </w:numPr>
        <w:shd w:val="clear" w:color="auto" w:fill="auto"/>
        <w:tabs>
          <w:tab w:val="left" w:pos="284"/>
        </w:tabs>
        <w:spacing w:after="240" w:line="235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 xml:space="preserve">Každá ze smluvních stran je oprávněna od této smlouvy odstoupit i během jejího trvání v případě, že druhá smluvní strana podstatným způsobem </w:t>
      </w:r>
      <w:proofErr w:type="gramStart"/>
      <w:r w:rsidRPr="00146354">
        <w:rPr>
          <w:rFonts w:asciiTheme="minorHAnsi" w:hAnsiTheme="minorHAnsi" w:cstheme="minorHAnsi"/>
          <w:sz w:val="22"/>
          <w:szCs w:val="22"/>
        </w:rPr>
        <w:t>poruší</w:t>
      </w:r>
      <w:proofErr w:type="gramEnd"/>
      <w:r w:rsidRPr="00146354">
        <w:rPr>
          <w:rFonts w:asciiTheme="minorHAnsi" w:hAnsiTheme="minorHAnsi" w:cstheme="minorHAnsi"/>
          <w:sz w:val="22"/>
          <w:szCs w:val="22"/>
        </w:rPr>
        <w:t xml:space="preserve"> svoje smluvní povinnosti a tohoto jednání se nezdrží ani přes písemné upozornění s uvedením přiměřené lhůty k odstranění závadného jednání nebo následků.</w:t>
      </w:r>
    </w:p>
    <w:p w14:paraId="19C4FB49" w14:textId="77777777" w:rsidR="00E678C4" w:rsidRPr="00146354" w:rsidRDefault="00DC5D0B" w:rsidP="00223480">
      <w:pPr>
        <w:pStyle w:val="Style2"/>
        <w:numPr>
          <w:ilvl w:val="0"/>
          <w:numId w:val="7"/>
        </w:numPr>
        <w:shd w:val="clear" w:color="auto" w:fill="auto"/>
        <w:tabs>
          <w:tab w:val="left" w:pos="294"/>
        </w:tabs>
        <w:spacing w:line="235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Objednatel má právo bez jakýchkoliv sankcí ukončit platnost smlouvy výpovědí v případě opakovaného neplnění smluvních podmínek zhotovitelem. Zhotovitel bude před vypovězením smlouvy minimálně dvakrát písemně prostřednictvím emailu informován o tom, že byly porušeny povinnosti dané smlouvou. Po splnění této informační povinnosti je objednatel oprávněn smlouvu vypovědět, přičemž výpovědní lhůta činí 2 měsíce ode dne doručení výpovědi zhotoviteli.</w:t>
      </w:r>
    </w:p>
    <w:p w14:paraId="34E8E7AD" w14:textId="77777777" w:rsidR="00223480" w:rsidRPr="00146354" w:rsidRDefault="00223480" w:rsidP="00223480">
      <w:pPr>
        <w:pStyle w:val="Style2"/>
        <w:shd w:val="clear" w:color="auto" w:fill="auto"/>
        <w:tabs>
          <w:tab w:val="left" w:pos="294"/>
        </w:tabs>
        <w:spacing w:line="235" w:lineRule="exact"/>
        <w:ind w:right="720"/>
        <w:rPr>
          <w:rFonts w:asciiTheme="minorHAnsi" w:hAnsiTheme="minorHAnsi" w:cstheme="minorHAnsi"/>
          <w:sz w:val="22"/>
          <w:szCs w:val="22"/>
        </w:rPr>
      </w:pPr>
    </w:p>
    <w:p w14:paraId="660CAE9D" w14:textId="77777777" w:rsidR="00E678C4" w:rsidRPr="00146354" w:rsidRDefault="00A75DF4">
      <w:pPr>
        <w:pStyle w:val="Style2"/>
        <w:shd w:val="clear" w:color="auto" w:fill="auto"/>
        <w:spacing w:after="253" w:line="24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4. Odstoupení od smlouvy je účinné dnem doručení písemného vyhotovení o odstoupení od této smlouvy druhé straně,</w:t>
      </w:r>
    </w:p>
    <w:p w14:paraId="0F93A3EA" w14:textId="77777777" w:rsidR="00E678C4" w:rsidRPr="00146354" w:rsidRDefault="00A75DF4">
      <w:pPr>
        <w:pStyle w:val="Style18"/>
        <w:keepNext/>
        <w:keepLines/>
        <w:shd w:val="clear" w:color="auto" w:fill="auto"/>
        <w:spacing w:before="0" w:after="231" w:line="224" w:lineRule="exact"/>
        <w:ind w:right="180"/>
        <w:jc w:val="center"/>
        <w:rPr>
          <w:rFonts w:asciiTheme="minorHAnsi" w:hAnsiTheme="minorHAnsi" w:cstheme="minorHAnsi"/>
          <w:sz w:val="22"/>
          <w:szCs w:val="22"/>
        </w:rPr>
      </w:pPr>
      <w:bookmarkStart w:id="6" w:name="bookmark4"/>
      <w:r w:rsidRPr="00146354">
        <w:rPr>
          <w:rFonts w:asciiTheme="minorHAnsi" w:hAnsiTheme="minorHAnsi" w:cstheme="minorHAnsi"/>
          <w:sz w:val="22"/>
          <w:szCs w:val="22"/>
        </w:rPr>
        <w:t>V. Sankční ujednání</w:t>
      </w:r>
      <w:bookmarkEnd w:id="6"/>
    </w:p>
    <w:p w14:paraId="2E040A8C" w14:textId="77777777" w:rsidR="00E678C4" w:rsidRPr="00146354" w:rsidRDefault="00A75DF4" w:rsidP="00223480">
      <w:pPr>
        <w:pStyle w:val="Style2"/>
        <w:numPr>
          <w:ilvl w:val="0"/>
          <w:numId w:val="8"/>
        </w:numPr>
        <w:shd w:val="clear" w:color="auto" w:fill="auto"/>
        <w:tabs>
          <w:tab w:val="left" w:pos="290"/>
        </w:tabs>
        <w:spacing w:after="240" w:line="235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Pokud zhotovitel neodstraní do 5 kalendářních dnů ode dne doručení písemného oznámení prostřednictvím emailu vadu tisku, je povinen uhradit objednateli smluvní pokutu ve výši 500,- Kč za každý započatý den prodlení.</w:t>
      </w:r>
    </w:p>
    <w:p w14:paraId="6C155BB9" w14:textId="77777777" w:rsidR="00E678C4" w:rsidRPr="00146354" w:rsidRDefault="00A75DF4" w:rsidP="00223480">
      <w:pPr>
        <w:pStyle w:val="Style2"/>
        <w:numPr>
          <w:ilvl w:val="0"/>
          <w:numId w:val="8"/>
        </w:numPr>
        <w:shd w:val="clear" w:color="auto" w:fill="auto"/>
        <w:tabs>
          <w:tab w:val="left" w:pos="290"/>
        </w:tabs>
        <w:spacing w:after="729" w:line="235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 xml:space="preserve">Smluvní pokuty sjednané touto smlouvou zaplatí povinná strana nezávisle na </w:t>
      </w:r>
      <w:r w:rsidR="00223480" w:rsidRPr="00146354">
        <w:rPr>
          <w:rFonts w:asciiTheme="minorHAnsi" w:hAnsiTheme="minorHAnsi" w:cstheme="minorHAnsi"/>
          <w:sz w:val="22"/>
          <w:szCs w:val="22"/>
        </w:rPr>
        <w:t>zavinění</w:t>
      </w:r>
      <w:r w:rsidRPr="00146354">
        <w:rPr>
          <w:rFonts w:asciiTheme="minorHAnsi" w:hAnsiTheme="minorHAnsi" w:cstheme="minorHAnsi"/>
          <w:sz w:val="22"/>
          <w:szCs w:val="22"/>
        </w:rPr>
        <w:t xml:space="preserve"> a na tom, zda a v jaké výši vznikne druhé straně škoda, kterou lze vymáhat samostatně. Smluvní pokuty se nezapočítávají na náhradu případně vzniklé škody.</w:t>
      </w:r>
    </w:p>
    <w:p w14:paraId="0A6CB143" w14:textId="77777777" w:rsidR="00E678C4" w:rsidRPr="00146354" w:rsidRDefault="00A75DF4">
      <w:pPr>
        <w:pStyle w:val="Style18"/>
        <w:keepNext/>
        <w:keepLines/>
        <w:shd w:val="clear" w:color="auto" w:fill="auto"/>
        <w:spacing w:before="0" w:after="240" w:line="224" w:lineRule="exact"/>
        <w:ind w:right="180"/>
        <w:jc w:val="center"/>
        <w:rPr>
          <w:rFonts w:asciiTheme="minorHAnsi" w:hAnsiTheme="minorHAnsi" w:cstheme="minorHAnsi"/>
          <w:sz w:val="22"/>
          <w:szCs w:val="22"/>
        </w:rPr>
      </w:pPr>
      <w:bookmarkStart w:id="7" w:name="bookmark5"/>
      <w:r w:rsidRPr="00146354">
        <w:rPr>
          <w:rFonts w:asciiTheme="minorHAnsi" w:hAnsiTheme="minorHAnsi" w:cstheme="minorHAnsi"/>
          <w:sz w:val="22"/>
          <w:szCs w:val="22"/>
        </w:rPr>
        <w:lastRenderedPageBreak/>
        <w:t>VI. Závěrečná ujednání</w:t>
      </w:r>
      <w:bookmarkEnd w:id="7"/>
    </w:p>
    <w:p w14:paraId="06D8FDEF" w14:textId="77777777" w:rsidR="00E678C4" w:rsidRPr="00146354" w:rsidRDefault="00A75DF4">
      <w:pPr>
        <w:pStyle w:val="Style2"/>
        <w:numPr>
          <w:ilvl w:val="0"/>
          <w:numId w:val="5"/>
        </w:numPr>
        <w:shd w:val="clear" w:color="auto" w:fill="auto"/>
        <w:tabs>
          <w:tab w:val="left" w:pos="276"/>
        </w:tabs>
        <w:spacing w:after="231" w:line="224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Registrace tisku je povolena Magistrátem hl. m. Prahy pod číslem MK ČR E 12559.</w:t>
      </w:r>
    </w:p>
    <w:p w14:paraId="4D925BD7" w14:textId="77777777" w:rsidR="00E678C4" w:rsidRPr="00146354" w:rsidRDefault="00A75DF4">
      <w:pPr>
        <w:pStyle w:val="Style2"/>
        <w:numPr>
          <w:ilvl w:val="0"/>
          <w:numId w:val="5"/>
        </w:numPr>
        <w:shd w:val="clear" w:color="auto" w:fill="auto"/>
        <w:tabs>
          <w:tab w:val="left" w:pos="290"/>
        </w:tabs>
        <w:spacing w:after="244" w:line="235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Změnit nebo doplnit tuto smlouvu mohou smluvní strany pouze formou písemných dodatků podepsaných oprávněnými zástupci smluvních stran.</w:t>
      </w:r>
    </w:p>
    <w:p w14:paraId="02DA32C8" w14:textId="3E8CC6CD" w:rsidR="00E678C4" w:rsidRPr="00146354" w:rsidRDefault="00A75DF4">
      <w:pPr>
        <w:pStyle w:val="Style2"/>
        <w:numPr>
          <w:ilvl w:val="0"/>
          <w:numId w:val="5"/>
        </w:numPr>
        <w:shd w:val="clear" w:color="auto" w:fill="auto"/>
        <w:tabs>
          <w:tab w:val="left" w:pos="290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Písemnosti se považují za doručené i v případě, že kterákoliv ze stran její doručení odmítne či jinak znemožní</w:t>
      </w:r>
      <w:r w:rsidR="00866ACB">
        <w:rPr>
          <w:rFonts w:asciiTheme="minorHAnsi" w:hAnsiTheme="minorHAnsi" w:cstheme="minorHAnsi"/>
          <w:sz w:val="22"/>
          <w:szCs w:val="22"/>
        </w:rPr>
        <w:t>.</w:t>
      </w:r>
    </w:p>
    <w:p w14:paraId="645227B8" w14:textId="77777777" w:rsidR="00843892" w:rsidRDefault="00A75DF4" w:rsidP="00843892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Tato smlouva je vyhotovena ve dvou stejnopisech s platnost</w:t>
      </w:r>
      <w:r w:rsidR="00866ACB">
        <w:rPr>
          <w:rFonts w:asciiTheme="minorHAnsi" w:hAnsiTheme="minorHAnsi" w:cstheme="minorHAnsi"/>
          <w:sz w:val="22"/>
          <w:szCs w:val="22"/>
        </w:rPr>
        <w:t>í</w:t>
      </w:r>
      <w:r w:rsidRPr="00146354">
        <w:rPr>
          <w:rFonts w:asciiTheme="minorHAnsi" w:hAnsiTheme="minorHAnsi" w:cstheme="minorHAnsi"/>
          <w:sz w:val="22"/>
          <w:szCs w:val="22"/>
        </w:rPr>
        <w:t xml:space="preserve"> originálu podepsaných oprávněnými zástupci smluvních stran, přičemž každá smluvní strana </w:t>
      </w:r>
      <w:proofErr w:type="gramStart"/>
      <w:r w:rsidRPr="00146354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146354">
        <w:rPr>
          <w:rFonts w:asciiTheme="minorHAnsi" w:hAnsiTheme="minorHAnsi" w:cstheme="minorHAnsi"/>
          <w:sz w:val="22"/>
          <w:szCs w:val="22"/>
        </w:rPr>
        <w:t xml:space="preserve"> jedno vyhotovení.</w:t>
      </w:r>
    </w:p>
    <w:p w14:paraId="4391347D" w14:textId="5EED6002" w:rsidR="00843892" w:rsidRDefault="00843892" w:rsidP="00843892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843892">
        <w:rPr>
          <w:rFonts w:asciiTheme="minorHAnsi" w:hAnsiTheme="minorHAnsi" w:cstheme="minorHAnsi"/>
          <w:sz w:val="22"/>
          <w:szCs w:val="22"/>
        </w:rPr>
        <w:t>Tato smlouva bude uveřejněna v registru smluv dle zákona č. 340/2015 Sb., o registru smluv. Smluvní strany prohlašují, že skutečnosti uvedené v této smlouvě nepovažují za obchodní tajemství ve smyslu občanského zákoníku a udělují souhlas s jejich užitím a zveřejněním bez stanovení jakýchkoliv dalších podmínek. Smluvní strany se dohodly, že smlouvu zašle správci registru smluv ke zveřejnění objednatel. Tato povinnost se týká i všech dalších dodatků smlouvy uzavřených v budoucnosti.</w:t>
      </w:r>
    </w:p>
    <w:p w14:paraId="5389230A" w14:textId="34301A27" w:rsidR="00843892" w:rsidRPr="00843892" w:rsidRDefault="00843892" w:rsidP="00843892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843892">
        <w:rPr>
          <w:rFonts w:asciiTheme="minorHAnsi" w:hAnsiTheme="minorHAnsi" w:cstheme="minorHAnsi"/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 tísni nebo za nápadně nevýhodných podmínek a její autentičnost stvrzují svými podpisy.</w:t>
      </w:r>
    </w:p>
    <w:p w14:paraId="247DBD9C" w14:textId="77777777" w:rsidR="00843892" w:rsidRDefault="00843892" w:rsidP="00843892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843892">
        <w:rPr>
          <w:rFonts w:asciiTheme="minorHAnsi" w:hAnsiTheme="minorHAnsi" w:cstheme="minorHAnsi"/>
          <w:sz w:val="22"/>
          <w:szCs w:val="22"/>
        </w:rPr>
        <w:t>Tato smlouva byla schválena Radou městské části Praha 20 na zasedání konaném dne ………</w:t>
      </w:r>
      <w:proofErr w:type="gramStart"/>
      <w:r w:rsidRPr="0084389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43892">
        <w:rPr>
          <w:rFonts w:asciiTheme="minorHAnsi" w:hAnsiTheme="minorHAnsi" w:cstheme="minorHAnsi"/>
          <w:sz w:val="22"/>
          <w:szCs w:val="22"/>
        </w:rPr>
        <w:t>., usnesení č. …………………..(doplní objednatel)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2C04669" w14:textId="77777777" w:rsidR="00807C9D" w:rsidRDefault="00843892" w:rsidP="00843892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807C9D">
        <w:rPr>
          <w:rFonts w:asciiTheme="minorHAnsi" w:hAnsiTheme="minorHAnsi" w:cstheme="minorHAnsi"/>
          <w:sz w:val="22"/>
          <w:szCs w:val="22"/>
        </w:rPr>
        <w:t>DOLOŽKA o splnění podmínek pro uzavření smlouvy připojená dle § 43 zákona č. 131/2000 Sb., zákona o hlavním městě Praze, ve znění změn a doplňků. Městská část Praha 20 potvrzuje, že byly splněny podmínky zveřejnění a schválení Radou městské části Praha 20.</w:t>
      </w:r>
      <w:r w:rsidR="00223480" w:rsidRPr="00807C9D">
        <w:rPr>
          <w:rFonts w:asciiTheme="minorHAnsi" w:hAnsiTheme="minorHAnsi" w:cstheme="minorHAnsi"/>
          <w:sz w:val="22"/>
          <w:szCs w:val="22"/>
        </w:rPr>
        <w:br/>
      </w:r>
      <w:r w:rsidR="00223480" w:rsidRPr="00807C9D">
        <w:rPr>
          <w:rFonts w:asciiTheme="minorHAnsi" w:hAnsiTheme="minorHAnsi" w:cstheme="minorHAnsi"/>
          <w:sz w:val="22"/>
          <w:szCs w:val="22"/>
        </w:rPr>
        <w:br/>
      </w:r>
    </w:p>
    <w:p w14:paraId="5694B1AB" w14:textId="33B60511" w:rsidR="00807C9D" w:rsidRDefault="00223480" w:rsidP="00807C9D">
      <w:pPr>
        <w:pStyle w:val="Style2"/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807C9D">
        <w:rPr>
          <w:rFonts w:asciiTheme="minorHAnsi" w:hAnsiTheme="minorHAnsi" w:cstheme="minorHAnsi"/>
          <w:sz w:val="22"/>
          <w:szCs w:val="22"/>
        </w:rPr>
        <w:t>V ______________ dne__________</w:t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  <w:t>V ______________ dne__________</w:t>
      </w:r>
      <w:r w:rsidRPr="00807C9D">
        <w:rPr>
          <w:rFonts w:asciiTheme="minorHAnsi" w:hAnsiTheme="minorHAnsi" w:cstheme="minorHAnsi"/>
          <w:sz w:val="22"/>
          <w:szCs w:val="22"/>
        </w:rPr>
        <w:br/>
      </w:r>
      <w:r w:rsidRPr="00807C9D">
        <w:rPr>
          <w:rFonts w:asciiTheme="minorHAnsi" w:hAnsiTheme="minorHAnsi" w:cstheme="minorHAnsi"/>
          <w:sz w:val="22"/>
          <w:szCs w:val="22"/>
        </w:rPr>
        <w:br/>
      </w:r>
    </w:p>
    <w:p w14:paraId="68ED1F09" w14:textId="6BCC8F82" w:rsidR="00807C9D" w:rsidRDefault="00807C9D" w:rsidP="00807C9D">
      <w:pPr>
        <w:pStyle w:val="Style2"/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</w:p>
    <w:p w14:paraId="21AA5601" w14:textId="77777777" w:rsidR="00807C9D" w:rsidRDefault="00807C9D" w:rsidP="00807C9D">
      <w:pPr>
        <w:pStyle w:val="Style2"/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</w:p>
    <w:p w14:paraId="4E2ECDF4" w14:textId="77777777" w:rsidR="00807C9D" w:rsidRDefault="00807C9D" w:rsidP="00807C9D">
      <w:pPr>
        <w:pStyle w:val="Style2"/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</w:p>
    <w:p w14:paraId="5E959794" w14:textId="744ADB36" w:rsidR="00223480" w:rsidRPr="00807C9D" w:rsidRDefault="00223480" w:rsidP="00807C9D">
      <w:pPr>
        <w:pStyle w:val="Style2"/>
        <w:shd w:val="clear" w:color="auto" w:fill="auto"/>
        <w:tabs>
          <w:tab w:val="left" w:pos="295"/>
        </w:tabs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807C9D">
        <w:rPr>
          <w:rFonts w:asciiTheme="minorHAnsi" w:hAnsiTheme="minorHAnsi" w:cstheme="minorHAnsi"/>
          <w:sz w:val="22"/>
          <w:szCs w:val="22"/>
        </w:rPr>
        <w:t xml:space="preserve">za </w:t>
      </w:r>
      <w:r w:rsidR="007651EB" w:rsidRPr="00807C9D">
        <w:rPr>
          <w:rFonts w:asciiTheme="minorHAnsi" w:hAnsiTheme="minorHAnsi" w:cstheme="minorHAnsi"/>
          <w:sz w:val="22"/>
          <w:szCs w:val="22"/>
        </w:rPr>
        <w:t>zhotovitele</w:t>
      </w:r>
      <w:r w:rsidRPr="00807C9D">
        <w:rPr>
          <w:rFonts w:asciiTheme="minorHAnsi" w:hAnsiTheme="minorHAnsi" w:cstheme="minorHAnsi"/>
          <w:sz w:val="22"/>
          <w:szCs w:val="22"/>
        </w:rPr>
        <w:t>:</w:t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  <w:t>za objednatele</w:t>
      </w:r>
      <w:bookmarkStart w:id="8" w:name="bookmark8"/>
      <w:r w:rsidR="001E4CF1">
        <w:rPr>
          <w:rFonts w:asciiTheme="minorHAnsi" w:hAnsiTheme="minorHAnsi" w:cstheme="minorHAnsi"/>
          <w:sz w:val="22"/>
          <w:szCs w:val="22"/>
        </w:rPr>
        <w:t>:</w:t>
      </w:r>
    </w:p>
    <w:p w14:paraId="159BDA6E" w14:textId="77777777" w:rsidR="00807C9D" w:rsidRDefault="00807C9D" w:rsidP="00843892">
      <w:pPr>
        <w:pStyle w:val="Style2"/>
        <w:shd w:val="clear" w:color="auto" w:fill="auto"/>
        <w:tabs>
          <w:tab w:val="left" w:pos="295"/>
        </w:tabs>
        <w:spacing w:line="23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Mgr. Petr Měšťan</w:t>
      </w:r>
    </w:p>
    <w:p w14:paraId="1713E6E2" w14:textId="535238A2" w:rsidR="00807C9D" w:rsidRDefault="00807C9D" w:rsidP="00843892">
      <w:pPr>
        <w:pStyle w:val="Style2"/>
        <w:shd w:val="clear" w:color="auto" w:fill="auto"/>
        <w:tabs>
          <w:tab w:val="left" w:pos="295"/>
        </w:tabs>
        <w:spacing w:line="23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starosta</w:t>
      </w:r>
    </w:p>
    <w:p w14:paraId="7BBD4C8B" w14:textId="77777777" w:rsidR="00807C9D" w:rsidRDefault="00807C9D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8B17937" w14:textId="76BAEA59" w:rsidR="00223480" w:rsidRPr="00146354" w:rsidRDefault="00223480" w:rsidP="00223480">
      <w:pPr>
        <w:pStyle w:val="Style28"/>
        <w:shd w:val="clear" w:color="auto" w:fill="auto"/>
        <w:spacing w:after="95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lastRenderedPageBreak/>
        <w:t>Příloha č. 1:</w:t>
      </w:r>
    </w:p>
    <w:p w14:paraId="1B83E988" w14:textId="77777777" w:rsidR="00223480" w:rsidRPr="00146354" w:rsidRDefault="00223480">
      <w:pPr>
        <w:pStyle w:val="Style30"/>
        <w:keepNext/>
        <w:keepLines/>
        <w:shd w:val="clear" w:color="auto" w:fill="auto"/>
        <w:spacing w:before="0"/>
        <w:rPr>
          <w:rFonts w:asciiTheme="minorHAnsi" w:hAnsiTheme="minorHAnsi" w:cstheme="minorHAnsi"/>
        </w:rPr>
      </w:pPr>
    </w:p>
    <w:p w14:paraId="2EA2C2E0" w14:textId="6D6D2732" w:rsidR="00E678C4" w:rsidRPr="00146354" w:rsidRDefault="00A75DF4">
      <w:pPr>
        <w:pStyle w:val="Style30"/>
        <w:keepNext/>
        <w:keepLines/>
        <w:shd w:val="clear" w:color="auto" w:fill="auto"/>
        <w:spacing w:before="0"/>
        <w:rPr>
          <w:rFonts w:asciiTheme="minorHAnsi" w:hAnsiTheme="minorHAnsi" w:cstheme="minorHAnsi"/>
        </w:rPr>
      </w:pPr>
      <w:r w:rsidRPr="00146354">
        <w:rPr>
          <w:rFonts w:asciiTheme="minorHAnsi" w:hAnsiTheme="minorHAnsi" w:cstheme="minorHAnsi"/>
        </w:rPr>
        <w:t>Rozpis termínů pro tisk Hornopočernického zpravodaje v roce 202</w:t>
      </w:r>
      <w:bookmarkEnd w:id="8"/>
      <w:r w:rsidR="00A9164F">
        <w:rPr>
          <w:rFonts w:asciiTheme="minorHAnsi" w:hAnsiTheme="minorHAnsi" w:cstheme="minorHAnsi"/>
        </w:rPr>
        <w:t>3</w:t>
      </w:r>
      <w:r w:rsidR="00EA274F" w:rsidRPr="00146354">
        <w:rPr>
          <w:rFonts w:asciiTheme="minorHAnsi" w:hAnsiTheme="minorHAnsi" w:cstheme="minorHAnsi"/>
        </w:rPr>
        <w:t>/202</w:t>
      </w:r>
      <w:r w:rsidR="00A9164F">
        <w:rPr>
          <w:rFonts w:asciiTheme="minorHAnsi" w:hAnsiTheme="minorHAnsi" w:cstheme="minorHAnsi"/>
        </w:rPr>
        <w:t>4</w:t>
      </w:r>
      <w:r w:rsidR="00EA274F" w:rsidRPr="00146354">
        <w:rPr>
          <w:rFonts w:asciiTheme="minorHAnsi" w:hAnsiTheme="minorHAnsi" w:cstheme="minorHAnsi"/>
        </w:rPr>
        <w:br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2880"/>
        <w:gridCol w:w="2659"/>
      </w:tblGrid>
      <w:tr w:rsidR="00E678C4" w:rsidRPr="00146354" w14:paraId="249CF27D" w14:textId="77777777" w:rsidTr="00C129FD">
        <w:trPr>
          <w:trHeight w:hRule="exact" w:val="443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AD541" w14:textId="0B492C3F" w:rsidR="00E678C4" w:rsidRPr="00146354" w:rsidRDefault="00A75DF4" w:rsidP="00C129FD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sz w:val="22"/>
                <w:szCs w:val="22"/>
              </w:rPr>
              <w:t>M</w:t>
            </w:r>
            <w:r w:rsidR="00C129FD">
              <w:rPr>
                <w:rStyle w:val="CharStyle27"/>
                <w:rFonts w:asciiTheme="minorHAnsi" w:hAnsiTheme="minorHAnsi" w:cstheme="minorHAnsi"/>
                <w:sz w:val="22"/>
                <w:szCs w:val="22"/>
              </w:rPr>
              <w:t>Ě</w:t>
            </w:r>
            <w:r w:rsidRPr="00146354">
              <w:rPr>
                <w:rStyle w:val="CharStyle27"/>
                <w:rFonts w:asciiTheme="minorHAnsi" w:hAnsiTheme="minorHAnsi" w:cstheme="minorHAnsi"/>
                <w:sz w:val="22"/>
                <w:szCs w:val="22"/>
              </w:rPr>
              <w:t>S</w:t>
            </w:r>
            <w:r w:rsidR="00C129FD">
              <w:rPr>
                <w:rStyle w:val="CharStyle27"/>
                <w:rFonts w:asciiTheme="minorHAnsi" w:hAnsiTheme="minorHAnsi" w:cstheme="minorHAnsi"/>
                <w:sz w:val="22"/>
                <w:szCs w:val="22"/>
              </w:rPr>
              <w:t>Í</w:t>
            </w:r>
            <w:r w:rsidRPr="00146354">
              <w:rPr>
                <w:rStyle w:val="CharStyle27"/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3FC32" w14:textId="77777777" w:rsidR="00E678C4" w:rsidRPr="00146354" w:rsidRDefault="00A75DF4" w:rsidP="00C129FD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sz w:val="22"/>
                <w:szCs w:val="22"/>
              </w:rPr>
              <w:t>PŘEDÁNÍ DO TISKÁRNY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F0559" w14:textId="77777777" w:rsidR="00E678C4" w:rsidRPr="00146354" w:rsidRDefault="00A75DF4" w:rsidP="00C129FD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sz w:val="22"/>
                <w:szCs w:val="22"/>
              </w:rPr>
              <w:t>PŘEDÁNÍ K DISTRIBUCI</w:t>
            </w:r>
          </w:p>
        </w:tc>
      </w:tr>
      <w:tr w:rsidR="00E678C4" w:rsidRPr="00146354" w14:paraId="7856134B" w14:textId="77777777">
        <w:trPr>
          <w:trHeight w:hRule="exact" w:val="26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F6001" w14:textId="77777777" w:rsidR="00E678C4" w:rsidRPr="00146354" w:rsidRDefault="00A75DF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březen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2E1DA" w14:textId="2F35C36F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pondělí </w:t>
            </w:r>
            <w:r w:rsidR="00995A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27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3.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F39B8" w14:textId="5B7AF522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995A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 3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proofErr w:type="gramEnd"/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995A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do 11 hodin</w:t>
            </w:r>
          </w:p>
        </w:tc>
      </w:tr>
      <w:tr w:rsidR="00E678C4" w:rsidRPr="00146354" w14:paraId="5F7E8480" w14:textId="77777777" w:rsidTr="00EA274F">
        <w:trPr>
          <w:trHeight w:hRule="exact" w:val="28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F2114" w14:textId="77777777" w:rsidR="00E678C4" w:rsidRPr="00146354" w:rsidRDefault="00EA274F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duben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4C76B" w14:textId="02B0B0CB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pondělí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995A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334D3" w14:textId="3D1E053D" w:rsidR="00E678C4" w:rsidRPr="00146354" w:rsidRDefault="00EA274F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pátek</w:t>
            </w:r>
            <w:r w:rsidR="00A75DF4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995A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8</w:t>
            </w:r>
            <w:r w:rsidR="00A75DF4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="00A75DF4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do 11 hodin</w:t>
            </w:r>
          </w:p>
        </w:tc>
      </w:tr>
      <w:tr w:rsidR="00E678C4" w:rsidRPr="00146354" w14:paraId="634212CF" w14:textId="77777777">
        <w:trPr>
          <w:trHeight w:hRule="exact" w:val="26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E1A77" w14:textId="77777777" w:rsidR="00E678C4" w:rsidRPr="00146354" w:rsidRDefault="00A75DF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květen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9F34A" w14:textId="158595BF" w:rsidR="00E678C4" w:rsidRPr="00146354" w:rsidRDefault="00EA274F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pondělí</w:t>
            </w:r>
            <w:r w:rsidR="00A75DF4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995A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A75DF4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5.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7303A" w14:textId="4C36EBD6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995A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5. do 11 hodin</w:t>
            </w:r>
          </w:p>
        </w:tc>
      </w:tr>
      <w:tr w:rsidR="00E678C4" w:rsidRPr="00146354" w14:paraId="213244A2" w14:textId="77777777">
        <w:trPr>
          <w:trHeight w:hRule="exact" w:val="27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8850F" w14:textId="77777777" w:rsidR="00E678C4" w:rsidRPr="00146354" w:rsidRDefault="00A75DF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červen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585F0" w14:textId="5B84185A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pondělí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995A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6.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01AD6" w14:textId="057CCF8D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995A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30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r w:rsidR="00995A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do 11 hodin</w:t>
            </w:r>
          </w:p>
        </w:tc>
      </w:tr>
      <w:tr w:rsidR="00E678C4" w:rsidRPr="00146354" w14:paraId="54018277" w14:textId="77777777">
        <w:trPr>
          <w:trHeight w:hRule="exact" w:val="26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FB9DE" w14:textId="77777777" w:rsidR="00E678C4" w:rsidRPr="00146354" w:rsidRDefault="00A75DF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srpen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A4A45" w14:textId="5E318CED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pondělí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995A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8.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023FE" w14:textId="285A6C46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995A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8. do 11 hodin</w:t>
            </w:r>
          </w:p>
        </w:tc>
      </w:tr>
      <w:tr w:rsidR="00E678C4" w:rsidRPr="00146354" w14:paraId="30A36C75" w14:textId="77777777">
        <w:trPr>
          <w:trHeight w:hRule="exact" w:val="27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6FC1A" w14:textId="77777777" w:rsidR="00E678C4" w:rsidRPr="00146354" w:rsidRDefault="00A75DF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záři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2485D" w14:textId="1B099ECA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úterý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8819FA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9.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EE63D" w14:textId="642903EA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8819FA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29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.9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 do 11 hodin</w:t>
            </w:r>
          </w:p>
        </w:tc>
      </w:tr>
      <w:tr w:rsidR="00E678C4" w:rsidRPr="00146354" w14:paraId="3CAB6C5A" w14:textId="77777777">
        <w:trPr>
          <w:trHeight w:hRule="exact" w:val="26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4841F" w14:textId="77777777" w:rsidR="00E678C4" w:rsidRPr="00146354" w:rsidRDefault="00A75DF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říjen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D54E7" w14:textId="206279CA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pondělí </w:t>
            </w:r>
            <w:r w:rsidR="008819FA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23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.10.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F123D" w14:textId="47E5CA81" w:rsidR="00E678C4" w:rsidRPr="00146354" w:rsidRDefault="008819FA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pátek 27</w:t>
            </w:r>
            <w:r w:rsidR="00A75DF4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.10. do 11 hodin</w:t>
            </w:r>
          </w:p>
        </w:tc>
      </w:tr>
      <w:tr w:rsidR="00E678C4" w:rsidRPr="00146354" w14:paraId="1E3FE78A" w14:textId="77777777">
        <w:trPr>
          <w:trHeight w:hRule="exact" w:val="26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88965" w14:textId="77777777" w:rsidR="00E678C4" w:rsidRPr="00146354" w:rsidRDefault="00A75DF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listopad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BB339" w14:textId="4E16ADAD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pondělí </w:t>
            </w:r>
            <w:r w:rsidR="008819FA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27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.11.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C748C7" w14:textId="5C94D8AC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8819FA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.1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do 11 hodin</w:t>
            </w:r>
          </w:p>
        </w:tc>
      </w:tr>
      <w:tr w:rsidR="00E678C4" w:rsidRPr="00146354" w14:paraId="7AC41106" w14:textId="77777777">
        <w:trPr>
          <w:trHeight w:hRule="exact" w:val="58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26C88" w14:textId="02B3AD30" w:rsidR="00E678C4" w:rsidRPr="00146354" w:rsidRDefault="00A75DF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269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prosine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c (tisk až na začátku ledna 202</w:t>
            </w:r>
            <w:r w:rsidR="008819FA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2A5740" w14:textId="00E12C13" w:rsidR="00E678C4" w:rsidRPr="00146354" w:rsidRDefault="008819FA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pondělí</w:t>
            </w:r>
            <w:r w:rsidR="00A75DF4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A75DF4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.1.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214C9" w14:textId="3F6F1BC6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8819FA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.1. do 11 hodin</w:t>
            </w:r>
          </w:p>
        </w:tc>
      </w:tr>
      <w:tr w:rsidR="009700C4" w:rsidRPr="00146354" w14:paraId="5FB1C8E0" w14:textId="77777777" w:rsidTr="00EA274F">
        <w:trPr>
          <w:trHeight w:hRule="exact" w:val="31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2995B" w14:textId="51EA1864" w:rsidR="009700C4" w:rsidRPr="00146354" w:rsidRDefault="009700C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269" w:lineRule="exact"/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leden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D24454" w14:textId="3607F78F" w:rsidR="009700C4" w:rsidRPr="00146354" w:rsidRDefault="0077056A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pondělí </w:t>
            </w:r>
            <w:r w:rsidR="008819FA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29</w:t>
            </w:r>
            <w:r w:rsidR="009700C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.1.</w:t>
            </w:r>
            <w:r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3FF32" w14:textId="28057D24" w:rsidR="009700C4" w:rsidRPr="00146354" w:rsidRDefault="0077056A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8819FA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9700C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8819FA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9700C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 do 11 hodin</w:t>
            </w:r>
          </w:p>
        </w:tc>
      </w:tr>
      <w:tr w:rsidR="00EA274F" w:rsidRPr="00146354" w14:paraId="4140C556" w14:textId="77777777" w:rsidTr="00EA274F">
        <w:trPr>
          <w:trHeight w:hRule="exact" w:val="31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E0140" w14:textId="77777777" w:rsidR="00EA274F" w:rsidRPr="00146354" w:rsidRDefault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269" w:lineRule="exact"/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únor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12C7A5" w14:textId="77D87609" w:rsidR="00EA274F" w:rsidRPr="00146354" w:rsidRDefault="00EA274F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pondělí </w:t>
            </w:r>
            <w:r w:rsidR="008819FA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26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.2.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1E525" w14:textId="7F1A3741" w:rsidR="00EA274F" w:rsidRPr="00146354" w:rsidRDefault="00EA274F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8819FA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.3. do 11 hodin</w:t>
            </w:r>
          </w:p>
        </w:tc>
      </w:tr>
    </w:tbl>
    <w:p w14:paraId="6CDF48AF" w14:textId="77777777" w:rsidR="00E678C4" w:rsidRPr="00146354" w:rsidRDefault="00E678C4">
      <w:pPr>
        <w:framePr w:w="8635" w:wrap="notBeside" w:vAnchor="text" w:hAnchor="text" w:xAlign="center" w:y="1"/>
        <w:rPr>
          <w:rFonts w:asciiTheme="minorHAnsi" w:hAnsiTheme="minorHAnsi" w:cstheme="minorHAnsi"/>
          <w:sz w:val="22"/>
          <w:szCs w:val="22"/>
        </w:rPr>
      </w:pPr>
    </w:p>
    <w:p w14:paraId="4CF4569D" w14:textId="77777777" w:rsidR="00E678C4" w:rsidRPr="00146354" w:rsidRDefault="00E678C4">
      <w:pPr>
        <w:rPr>
          <w:rFonts w:asciiTheme="minorHAnsi" w:hAnsiTheme="minorHAnsi" w:cstheme="minorHAnsi"/>
          <w:sz w:val="22"/>
          <w:szCs w:val="22"/>
        </w:rPr>
      </w:pPr>
    </w:p>
    <w:p w14:paraId="54AB9462" w14:textId="77777777" w:rsidR="00E678C4" w:rsidRPr="00146354" w:rsidRDefault="00A75DF4">
      <w:pPr>
        <w:pStyle w:val="Style28"/>
        <w:shd w:val="clear" w:color="auto" w:fill="auto"/>
        <w:spacing w:before="242" w:after="0" w:line="259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předání k distribuci na adresu:</w:t>
      </w:r>
    </w:p>
    <w:p w14:paraId="55685B27" w14:textId="0101AC76" w:rsidR="00E678C4" w:rsidRPr="00146354" w:rsidRDefault="00A75DF4" w:rsidP="00777863">
      <w:pPr>
        <w:pStyle w:val="Style28"/>
        <w:shd w:val="clear" w:color="auto" w:fill="auto"/>
        <w:spacing w:after="0" w:line="259" w:lineRule="exact"/>
        <w:ind w:right="427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 xml:space="preserve">Odbor místního hospodářství, Lipí 2642/4, Praha 9 - Horní Počernice kontaktní </w:t>
      </w:r>
      <w:r w:rsidR="00777863">
        <w:rPr>
          <w:rFonts w:asciiTheme="minorHAnsi" w:hAnsiTheme="minorHAnsi" w:cstheme="minorHAnsi"/>
          <w:sz w:val="22"/>
          <w:szCs w:val="22"/>
        </w:rPr>
        <w:t>o</w:t>
      </w:r>
      <w:r w:rsidRPr="00146354">
        <w:rPr>
          <w:rFonts w:asciiTheme="minorHAnsi" w:hAnsiTheme="minorHAnsi" w:cstheme="minorHAnsi"/>
          <w:sz w:val="22"/>
          <w:szCs w:val="22"/>
        </w:rPr>
        <w:t>soba:</w:t>
      </w:r>
    </w:p>
    <w:p w14:paraId="1F7DC20F" w14:textId="77777777" w:rsidR="00E678C4" w:rsidRPr="00146354" w:rsidRDefault="00A75DF4">
      <w:pPr>
        <w:pStyle w:val="Style28"/>
        <w:shd w:val="clear" w:color="auto" w:fill="auto"/>
        <w:spacing w:after="1787" w:line="259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Petr Báček, mob.: 606 117 525 nebo 271 017 690</w:t>
      </w:r>
    </w:p>
    <w:sectPr w:rsidR="00E678C4" w:rsidRPr="00146354" w:rsidSect="00807C9D"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5A70" w14:textId="77777777" w:rsidR="0013392A" w:rsidRDefault="0013392A">
      <w:r>
        <w:separator/>
      </w:r>
    </w:p>
  </w:endnote>
  <w:endnote w:type="continuationSeparator" w:id="0">
    <w:p w14:paraId="297924D6" w14:textId="77777777" w:rsidR="0013392A" w:rsidRDefault="0013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A29B" w14:textId="77777777" w:rsidR="0013392A" w:rsidRDefault="0013392A"/>
  </w:footnote>
  <w:footnote w:type="continuationSeparator" w:id="0">
    <w:p w14:paraId="10D9DE86" w14:textId="77777777" w:rsidR="0013392A" w:rsidRDefault="001339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8EC"/>
    <w:multiLevelType w:val="hybridMultilevel"/>
    <w:tmpl w:val="DEE6C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51D0"/>
    <w:multiLevelType w:val="hybridMultilevel"/>
    <w:tmpl w:val="E3F6F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22C1C"/>
    <w:multiLevelType w:val="multilevel"/>
    <w:tmpl w:val="B374E43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953833"/>
    <w:multiLevelType w:val="multilevel"/>
    <w:tmpl w:val="973C3F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9E031B"/>
    <w:multiLevelType w:val="multilevel"/>
    <w:tmpl w:val="A3A21A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22041"/>
    <w:multiLevelType w:val="multilevel"/>
    <w:tmpl w:val="693A513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75F07B0"/>
    <w:multiLevelType w:val="multilevel"/>
    <w:tmpl w:val="5D3E7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3A4E46"/>
    <w:multiLevelType w:val="multilevel"/>
    <w:tmpl w:val="3A2058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4403D9"/>
    <w:multiLevelType w:val="multilevel"/>
    <w:tmpl w:val="5D3E7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7A3072"/>
    <w:multiLevelType w:val="multilevel"/>
    <w:tmpl w:val="615673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5527117">
    <w:abstractNumId w:val="2"/>
  </w:num>
  <w:num w:numId="2" w16cid:durableId="2038695489">
    <w:abstractNumId w:val="9"/>
  </w:num>
  <w:num w:numId="3" w16cid:durableId="1553349918">
    <w:abstractNumId w:val="7"/>
  </w:num>
  <w:num w:numId="4" w16cid:durableId="1748067767">
    <w:abstractNumId w:val="4"/>
  </w:num>
  <w:num w:numId="5" w16cid:durableId="344944969">
    <w:abstractNumId w:val="3"/>
  </w:num>
  <w:num w:numId="6" w16cid:durableId="2069527945">
    <w:abstractNumId w:val="5"/>
  </w:num>
  <w:num w:numId="7" w16cid:durableId="495996912">
    <w:abstractNumId w:val="6"/>
  </w:num>
  <w:num w:numId="8" w16cid:durableId="1635674001">
    <w:abstractNumId w:val="8"/>
  </w:num>
  <w:num w:numId="9" w16cid:durableId="2027439577">
    <w:abstractNumId w:val="1"/>
  </w:num>
  <w:num w:numId="10" w16cid:durableId="171392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C4"/>
    <w:rsid w:val="0007659B"/>
    <w:rsid w:val="000C00EB"/>
    <w:rsid w:val="000E30B1"/>
    <w:rsid w:val="0013392A"/>
    <w:rsid w:val="00146354"/>
    <w:rsid w:val="0017032C"/>
    <w:rsid w:val="001C6267"/>
    <w:rsid w:val="001E4CF1"/>
    <w:rsid w:val="00223480"/>
    <w:rsid w:val="004A16C3"/>
    <w:rsid w:val="007651EB"/>
    <w:rsid w:val="0077056A"/>
    <w:rsid w:val="00774929"/>
    <w:rsid w:val="00777863"/>
    <w:rsid w:val="007E10DF"/>
    <w:rsid w:val="00803A38"/>
    <w:rsid w:val="00807C9D"/>
    <w:rsid w:val="00843892"/>
    <w:rsid w:val="00866ACB"/>
    <w:rsid w:val="008819FA"/>
    <w:rsid w:val="0089149E"/>
    <w:rsid w:val="00891620"/>
    <w:rsid w:val="009700C4"/>
    <w:rsid w:val="00995A54"/>
    <w:rsid w:val="009A1E9E"/>
    <w:rsid w:val="00A75DF4"/>
    <w:rsid w:val="00A9164F"/>
    <w:rsid w:val="00C129FD"/>
    <w:rsid w:val="00DC5D0B"/>
    <w:rsid w:val="00E678C4"/>
    <w:rsid w:val="00EA274F"/>
    <w:rsid w:val="00F1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0AEE"/>
  <w15:docId w15:val="{62A8C50A-8BC9-4E36-B4DE-FC5B4A65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Exact">
    <w:name w:val="Char Style 4 Exact"/>
    <w:basedOn w:val="CharStyle1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2"/>
      <w:szCs w:val="12"/>
      <w:u w:val="none"/>
    </w:rPr>
  </w:style>
  <w:style w:type="character" w:customStyle="1" w:styleId="CharStyle9Exact">
    <w:name w:val="Char Style 9 Exact"/>
    <w:basedOn w:val="CharStyle8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80"/>
      <w:position w:val="0"/>
      <w:sz w:val="12"/>
      <w:szCs w:val="12"/>
      <w:u w:val="none"/>
      <w:lang w:val="cs-CZ" w:eastAsia="cs-CZ" w:bidi="cs-CZ"/>
    </w:rPr>
  </w:style>
  <w:style w:type="character" w:customStyle="1" w:styleId="CharStyle10Exact">
    <w:name w:val="Char Style 10 Exact"/>
    <w:basedOn w:val="CharStyle8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1">
    <w:name w:val="Char Style 21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2">
    <w:name w:val="Char Style 22"/>
    <w:basedOn w:val="CharStyle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Char Style 27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15"/>
    <w:pPr>
      <w:shd w:val="clear" w:color="auto" w:fill="FFFFFF"/>
      <w:spacing w:line="274" w:lineRule="exact"/>
    </w:pPr>
    <w:rPr>
      <w:rFonts w:ascii="Arial" w:eastAsia="Arial" w:hAnsi="Arial" w:cs="Arial"/>
      <w:sz w:val="20"/>
      <w:szCs w:val="20"/>
    </w:rPr>
  </w:style>
  <w:style w:type="paragraph" w:customStyle="1" w:styleId="Style5">
    <w:name w:val="Style 5"/>
    <w:basedOn w:val="Normln"/>
    <w:link w:val="CharStyle16"/>
    <w:pPr>
      <w:shd w:val="clear" w:color="auto" w:fill="FFFFFF"/>
      <w:spacing w:before="240"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144" w:lineRule="exact"/>
      <w:jc w:val="center"/>
    </w:pPr>
    <w:rPr>
      <w:rFonts w:ascii="Arial" w:eastAsia="Arial" w:hAnsi="Arial" w:cs="Arial"/>
      <w:w w:val="80"/>
      <w:sz w:val="12"/>
      <w:szCs w:val="12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940"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226" w:lineRule="exact"/>
    </w:pPr>
    <w:rPr>
      <w:rFonts w:ascii="Arial" w:eastAsia="Arial" w:hAnsi="Arial" w:cs="Arial"/>
      <w:sz w:val="18"/>
      <w:szCs w:val="18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after="14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14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1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1064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Kazda Viktor</dc:creator>
  <cp:lastModifiedBy>Straňáková Jitka</cp:lastModifiedBy>
  <cp:revision>4</cp:revision>
  <dcterms:created xsi:type="dcterms:W3CDTF">2022-12-01T13:02:00Z</dcterms:created>
  <dcterms:modified xsi:type="dcterms:W3CDTF">2022-12-02T08:20:00Z</dcterms:modified>
</cp:coreProperties>
</file>